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A43E2" w14:textId="77777777" w:rsidR="00FA0A7C" w:rsidRPr="00107A82" w:rsidRDefault="00FA0A7C" w:rsidP="00FA0A7C">
      <w:p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INDE EDUC’ACTIONS</w:t>
      </w:r>
    </w:p>
    <w:p w14:paraId="123AFE9C" w14:textId="77777777" w:rsidR="00FA0A7C" w:rsidRDefault="00FA0A7C" w:rsidP="00FA0A7C">
      <w:pPr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Association à but humanitaire</w:t>
      </w:r>
    </w:p>
    <w:p w14:paraId="7C46616A" w14:textId="77777777" w:rsidR="00FA0A7C" w:rsidRDefault="00FA0A7C" w:rsidP="00FA0A7C">
      <w:pPr>
        <w:spacing w:before="0" w:after="0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soumise</w:t>
      </w:r>
      <w:proofErr w:type="gramEnd"/>
      <w:r>
        <w:rPr>
          <w:rFonts w:ascii="Times New Roman" w:hAnsi="Times New Roman"/>
          <w:sz w:val="24"/>
          <w:szCs w:val="24"/>
        </w:rPr>
        <w:t xml:space="preserve"> à la loi du 1</w:t>
      </w:r>
      <w:r w:rsidRPr="00666CDE">
        <w:rPr>
          <w:rFonts w:ascii="Times New Roman" w:hAnsi="Times New Roman"/>
          <w:sz w:val="24"/>
          <w:szCs w:val="24"/>
          <w:vertAlign w:val="superscript"/>
        </w:rPr>
        <w:t>er</w:t>
      </w:r>
      <w:r>
        <w:rPr>
          <w:rFonts w:ascii="Times New Roman" w:hAnsi="Times New Roman"/>
          <w:sz w:val="24"/>
          <w:szCs w:val="24"/>
        </w:rPr>
        <w:t xml:space="preserve"> juillet 1901</w:t>
      </w:r>
    </w:p>
    <w:p w14:paraId="331408EF" w14:textId="77777777" w:rsidR="00FA0A7C" w:rsidRPr="00107A82" w:rsidRDefault="00FA0A7C" w:rsidP="00FA0A7C">
      <w:pPr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Siège social : 30, rue du Puits – JACOU (34830)</w:t>
      </w:r>
    </w:p>
    <w:p w14:paraId="22A7822E" w14:textId="77777777" w:rsidR="00FA0A7C" w:rsidRPr="00107A82" w:rsidRDefault="00FA0A7C" w:rsidP="00FA0A7C">
      <w:pPr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107A82">
        <w:rPr>
          <w:rFonts w:ascii="Times New Roman" w:hAnsi="Times New Roman"/>
          <w:sz w:val="24"/>
          <w:szCs w:val="24"/>
        </w:rPr>
        <w:t>_____</w:t>
      </w:r>
    </w:p>
    <w:p w14:paraId="0F39F1E2" w14:textId="77777777" w:rsidR="00FA0A7C" w:rsidRDefault="00FA0A7C" w:rsidP="00FA0A7C">
      <w:pPr>
        <w:spacing w:before="0" w:after="0"/>
        <w:rPr>
          <w:rFonts w:ascii="Times New Roman" w:hAnsi="Times New Roman"/>
          <w:sz w:val="24"/>
          <w:szCs w:val="24"/>
        </w:rPr>
      </w:pPr>
    </w:p>
    <w:p w14:paraId="7290FC4F" w14:textId="77777777" w:rsidR="00FA0A7C" w:rsidRDefault="00FA0A7C" w:rsidP="00FA0A7C">
      <w:pPr>
        <w:keepNext/>
        <w:spacing w:before="0" w:after="0" w:line="280" w:lineRule="atLeast"/>
        <w:jc w:val="center"/>
        <w:rPr>
          <w:rFonts w:ascii="Times New Roman" w:hAnsi="Times New Roman"/>
          <w:b/>
          <w:caps/>
          <w:sz w:val="24"/>
          <w:szCs w:val="24"/>
        </w:rPr>
      </w:pPr>
      <w:r w:rsidRPr="00107A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Rapport moral du Président</w:t>
      </w:r>
    </w:p>
    <w:p w14:paraId="3F2C5C4F" w14:textId="77777777" w:rsidR="00FA0A7C" w:rsidRDefault="00FA0A7C" w:rsidP="00FA0A7C">
      <w:pPr>
        <w:keepNext/>
        <w:spacing w:before="0" w:after="0" w:line="280" w:lineRule="atLeast"/>
        <w:jc w:val="center"/>
        <w:rPr>
          <w:rFonts w:ascii="Times New Roman" w:hAnsi="Times New Roman"/>
          <w:b/>
          <w:caps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à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l</w:t>
      </w:r>
      <w:r>
        <w:rPr>
          <w:rFonts w:ascii="Times New Roman" w:hAnsi="Times New Roman"/>
          <w:b/>
          <w:caps/>
          <w:sz w:val="24"/>
          <w:szCs w:val="24"/>
        </w:rPr>
        <w:t>’</w:t>
      </w:r>
      <w:r>
        <w:rPr>
          <w:rFonts w:ascii="Times New Roman" w:hAnsi="Times New Roman"/>
          <w:b/>
          <w:sz w:val="24"/>
          <w:szCs w:val="24"/>
        </w:rPr>
        <w:t>assemblée générale ordinaire</w:t>
      </w:r>
    </w:p>
    <w:p w14:paraId="23DE150C" w14:textId="77777777" w:rsidR="00FA0A7C" w:rsidRDefault="00FA0A7C" w:rsidP="00FA0A7C">
      <w:pPr>
        <w:keepNext/>
        <w:spacing w:before="0" w:after="0" w:line="280" w:lineRule="atLeast"/>
        <w:jc w:val="center"/>
        <w:rPr>
          <w:rFonts w:ascii="Times New Roman" w:hAnsi="Times New Roman"/>
          <w:b/>
          <w:caps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d</w:t>
      </w:r>
      <w:r w:rsidRPr="00107A82">
        <w:rPr>
          <w:rFonts w:ascii="Times New Roman" w:hAnsi="Times New Roman"/>
          <w:b/>
          <w:sz w:val="24"/>
          <w:szCs w:val="24"/>
        </w:rPr>
        <w:t>u</w:t>
      </w:r>
      <w:proofErr w:type="gramEnd"/>
      <w:r w:rsidRPr="00107A8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21 avril 2018</w:t>
      </w:r>
      <w:r>
        <w:rPr>
          <w:rFonts w:ascii="Times New Roman" w:hAnsi="Times New Roman"/>
          <w:b/>
          <w:caps/>
          <w:sz w:val="24"/>
          <w:szCs w:val="24"/>
        </w:rPr>
        <w:t xml:space="preserve"> </w:t>
      </w:r>
    </w:p>
    <w:p w14:paraId="19DA38BD" w14:textId="77777777" w:rsidR="00FA0A7C" w:rsidRDefault="00FA0A7C" w:rsidP="00FA0A7C">
      <w:pPr>
        <w:keepNext/>
        <w:spacing w:before="0" w:after="0" w:line="280" w:lineRule="atLeast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5B4AE26D" w14:textId="77777777" w:rsidR="00FA0A7C" w:rsidRPr="00FA0A7C" w:rsidRDefault="00FA0A7C" w:rsidP="00FA0A7C">
      <w:pPr>
        <w:widowControl w:val="0"/>
        <w:tabs>
          <w:tab w:val="clear" w:pos="284"/>
          <w:tab w:val="clear" w:pos="567"/>
          <w:tab w:val="clear" w:pos="851"/>
          <w:tab w:val="clear" w:pos="1134"/>
        </w:tabs>
        <w:autoSpaceDE w:val="0"/>
        <w:autoSpaceDN w:val="0"/>
        <w:adjustRightInd w:val="0"/>
        <w:spacing w:before="0" w:after="0"/>
        <w:ind w:left="0" w:firstLine="0"/>
        <w:rPr>
          <w:rFonts w:ascii="Times New Roman" w:eastAsiaTheme="minorEastAsia" w:hAnsi="Times New Roman"/>
          <w:snapToGrid/>
          <w:sz w:val="24"/>
          <w:szCs w:val="24"/>
        </w:rPr>
      </w:pPr>
      <w:r w:rsidRPr="00FA0A7C">
        <w:rPr>
          <w:rFonts w:ascii="Times New Roman" w:eastAsiaTheme="minorEastAsia" w:hAnsi="Times New Roman"/>
          <w:snapToGrid/>
          <w:sz w:val="24"/>
          <w:szCs w:val="24"/>
        </w:rPr>
        <w:t xml:space="preserve">Je souhaite tout d'abord la bienvenue à nos </w:t>
      </w:r>
      <w:r>
        <w:rPr>
          <w:rFonts w:ascii="Times New Roman" w:eastAsiaTheme="minorEastAsia" w:hAnsi="Times New Roman"/>
          <w:snapToGrid/>
          <w:sz w:val="24"/>
          <w:szCs w:val="24"/>
        </w:rPr>
        <w:t>quatre</w:t>
      </w:r>
      <w:r w:rsidRPr="00FA0A7C">
        <w:rPr>
          <w:rFonts w:ascii="Times New Roman" w:eastAsiaTheme="minorEastAsia" w:hAnsi="Times New Roman"/>
          <w:snapToGrid/>
          <w:sz w:val="24"/>
          <w:szCs w:val="24"/>
        </w:rPr>
        <w:t xml:space="preserve"> nouvelles intervenantes :</w:t>
      </w:r>
    </w:p>
    <w:p w14:paraId="62DD4E28" w14:textId="77777777" w:rsidR="00FA0A7C" w:rsidRPr="00FA0A7C" w:rsidRDefault="00FA0A7C" w:rsidP="00FA0A7C">
      <w:pPr>
        <w:widowControl w:val="0"/>
        <w:tabs>
          <w:tab w:val="clear" w:pos="284"/>
          <w:tab w:val="clear" w:pos="567"/>
          <w:tab w:val="clear" w:pos="851"/>
          <w:tab w:val="clear" w:pos="1134"/>
        </w:tabs>
        <w:autoSpaceDE w:val="0"/>
        <w:autoSpaceDN w:val="0"/>
        <w:adjustRightInd w:val="0"/>
        <w:spacing w:before="0" w:after="0"/>
        <w:ind w:left="0" w:firstLine="0"/>
        <w:rPr>
          <w:rFonts w:ascii="Times New Roman" w:eastAsiaTheme="minorEastAsia" w:hAnsi="Times New Roman"/>
          <w:snapToGrid/>
          <w:sz w:val="24"/>
          <w:szCs w:val="24"/>
        </w:rPr>
      </w:pPr>
    </w:p>
    <w:p w14:paraId="5F0C3736" w14:textId="77777777" w:rsidR="00FA0A7C" w:rsidRDefault="00FA0A7C" w:rsidP="00FA0A7C">
      <w:pPr>
        <w:pStyle w:val="Paragraphedeliste"/>
        <w:widowControl w:val="0"/>
        <w:numPr>
          <w:ilvl w:val="0"/>
          <w:numId w:val="1"/>
        </w:numPr>
        <w:tabs>
          <w:tab w:val="clear" w:pos="284"/>
          <w:tab w:val="clear" w:pos="567"/>
          <w:tab w:val="clear" w:pos="851"/>
          <w:tab w:val="clear" w:pos="1134"/>
        </w:tabs>
        <w:autoSpaceDE w:val="0"/>
        <w:autoSpaceDN w:val="0"/>
        <w:adjustRightInd w:val="0"/>
        <w:spacing w:before="0" w:after="0"/>
        <w:rPr>
          <w:rFonts w:ascii="Times New Roman" w:eastAsiaTheme="minorEastAsia" w:hAnsi="Times New Roman"/>
          <w:snapToGrid/>
          <w:sz w:val="24"/>
          <w:szCs w:val="24"/>
        </w:rPr>
      </w:pPr>
      <w:r w:rsidRPr="00FA0A7C">
        <w:rPr>
          <w:rFonts w:ascii="Times New Roman" w:eastAsiaTheme="minorEastAsia" w:hAnsi="Times New Roman"/>
          <w:snapToGrid/>
          <w:sz w:val="24"/>
          <w:szCs w:val="24"/>
        </w:rPr>
        <w:t xml:space="preserve">Nathalie Gaudin pour Karikal, qui travaille à Pole Emploi à </w:t>
      </w:r>
      <w:proofErr w:type="spellStart"/>
      <w:r w:rsidRPr="00FA0A7C">
        <w:rPr>
          <w:rFonts w:ascii="Times New Roman" w:eastAsiaTheme="minorEastAsia" w:hAnsi="Times New Roman"/>
          <w:snapToGrid/>
          <w:sz w:val="24"/>
          <w:szCs w:val="24"/>
        </w:rPr>
        <w:t>Monpellier</w:t>
      </w:r>
      <w:proofErr w:type="spellEnd"/>
      <w:r w:rsidRPr="00FA0A7C">
        <w:rPr>
          <w:rFonts w:ascii="Times New Roman" w:eastAsiaTheme="minorEastAsia" w:hAnsi="Times New Roman"/>
          <w:snapToGrid/>
          <w:sz w:val="24"/>
          <w:szCs w:val="24"/>
        </w:rPr>
        <w:t>,</w:t>
      </w:r>
    </w:p>
    <w:p w14:paraId="72AEF4EC" w14:textId="77777777" w:rsidR="00FA0A7C" w:rsidRPr="00FA0A7C" w:rsidRDefault="00FA0A7C" w:rsidP="00FA0A7C">
      <w:pPr>
        <w:pStyle w:val="Paragraphedeliste"/>
        <w:widowControl w:val="0"/>
        <w:numPr>
          <w:ilvl w:val="0"/>
          <w:numId w:val="1"/>
        </w:numPr>
        <w:tabs>
          <w:tab w:val="clear" w:pos="284"/>
          <w:tab w:val="clear" w:pos="567"/>
          <w:tab w:val="clear" w:pos="851"/>
          <w:tab w:val="clear" w:pos="1134"/>
        </w:tabs>
        <w:autoSpaceDE w:val="0"/>
        <w:autoSpaceDN w:val="0"/>
        <w:adjustRightInd w:val="0"/>
        <w:spacing w:before="0" w:after="0"/>
        <w:rPr>
          <w:rFonts w:ascii="Times New Roman" w:eastAsiaTheme="minorEastAsia" w:hAnsi="Times New Roman"/>
          <w:snapToGrid/>
          <w:sz w:val="24"/>
          <w:szCs w:val="24"/>
        </w:rPr>
      </w:pPr>
      <w:r>
        <w:rPr>
          <w:rFonts w:ascii="Times New Roman" w:eastAsiaTheme="minorEastAsia" w:hAnsi="Times New Roman"/>
          <w:snapToGrid/>
          <w:sz w:val="24"/>
          <w:szCs w:val="24"/>
        </w:rPr>
        <w:t xml:space="preserve">Roselyne Lebas pour </w:t>
      </w:r>
      <w:proofErr w:type="spellStart"/>
      <w:r>
        <w:rPr>
          <w:rFonts w:ascii="Times New Roman" w:eastAsiaTheme="minorEastAsia" w:hAnsi="Times New Roman"/>
          <w:snapToGrid/>
          <w:sz w:val="24"/>
          <w:szCs w:val="24"/>
        </w:rPr>
        <w:t>Chennaï</w:t>
      </w:r>
      <w:proofErr w:type="spellEnd"/>
      <w:r>
        <w:rPr>
          <w:rFonts w:ascii="Times New Roman" w:eastAsiaTheme="minorEastAsia" w:hAnsi="Times New Roman"/>
          <w:snapToGrid/>
          <w:sz w:val="24"/>
          <w:szCs w:val="24"/>
        </w:rPr>
        <w:t>, infirmière à la retraite,</w:t>
      </w:r>
    </w:p>
    <w:p w14:paraId="3CF6E790" w14:textId="77777777" w:rsidR="00FA0A7C" w:rsidRDefault="00FA0A7C" w:rsidP="00FA0A7C">
      <w:pPr>
        <w:pStyle w:val="Paragraphedeliste"/>
        <w:widowControl w:val="0"/>
        <w:numPr>
          <w:ilvl w:val="0"/>
          <w:numId w:val="1"/>
        </w:numPr>
        <w:tabs>
          <w:tab w:val="clear" w:pos="284"/>
          <w:tab w:val="clear" w:pos="567"/>
          <w:tab w:val="clear" w:pos="851"/>
          <w:tab w:val="clear" w:pos="1134"/>
        </w:tabs>
        <w:autoSpaceDE w:val="0"/>
        <w:autoSpaceDN w:val="0"/>
        <w:adjustRightInd w:val="0"/>
        <w:spacing w:before="0" w:after="0"/>
        <w:rPr>
          <w:rFonts w:ascii="Times New Roman" w:eastAsiaTheme="minorEastAsia" w:hAnsi="Times New Roman"/>
          <w:snapToGrid/>
          <w:sz w:val="24"/>
          <w:szCs w:val="24"/>
        </w:rPr>
      </w:pPr>
      <w:r>
        <w:rPr>
          <w:rFonts w:ascii="Times New Roman" w:eastAsiaTheme="minorEastAsia" w:hAnsi="Times New Roman"/>
          <w:snapToGrid/>
          <w:sz w:val="24"/>
          <w:szCs w:val="24"/>
        </w:rPr>
        <w:t xml:space="preserve">Hélène </w:t>
      </w:r>
      <w:r w:rsidRPr="00FA0A7C">
        <w:rPr>
          <w:rFonts w:ascii="Times New Roman" w:eastAsiaTheme="minorEastAsia" w:hAnsi="Times New Roman"/>
          <w:snapToGrid/>
          <w:sz w:val="24"/>
          <w:szCs w:val="24"/>
        </w:rPr>
        <w:t xml:space="preserve">Lemoine pour Karikal, ancienne sage-femme et psychothérapeute, </w:t>
      </w:r>
      <w:r>
        <w:rPr>
          <w:rFonts w:ascii="Times New Roman" w:eastAsiaTheme="minorEastAsia" w:hAnsi="Times New Roman"/>
          <w:snapToGrid/>
          <w:sz w:val="24"/>
          <w:szCs w:val="24"/>
        </w:rPr>
        <w:t xml:space="preserve">qui habite à </w:t>
      </w:r>
      <w:r w:rsidRPr="00FA0A7C">
        <w:rPr>
          <w:rFonts w:ascii="Times New Roman" w:eastAsiaTheme="minorEastAsia" w:hAnsi="Times New Roman"/>
          <w:snapToGrid/>
          <w:sz w:val="24"/>
          <w:szCs w:val="24"/>
        </w:rPr>
        <w:t>Sallanches</w:t>
      </w:r>
      <w:r>
        <w:rPr>
          <w:rFonts w:ascii="Times New Roman" w:eastAsiaTheme="minorEastAsia" w:hAnsi="Times New Roman"/>
          <w:snapToGrid/>
          <w:sz w:val="24"/>
          <w:szCs w:val="24"/>
        </w:rPr>
        <w:t>,</w:t>
      </w:r>
    </w:p>
    <w:p w14:paraId="671E5374" w14:textId="77777777" w:rsidR="00FA0A7C" w:rsidRDefault="00FA0A7C" w:rsidP="00FA0A7C">
      <w:pPr>
        <w:pStyle w:val="Paragraphedeliste"/>
        <w:widowControl w:val="0"/>
        <w:numPr>
          <w:ilvl w:val="0"/>
          <w:numId w:val="1"/>
        </w:numPr>
        <w:tabs>
          <w:tab w:val="clear" w:pos="284"/>
          <w:tab w:val="clear" w:pos="567"/>
          <w:tab w:val="clear" w:pos="851"/>
          <w:tab w:val="clear" w:pos="1134"/>
        </w:tabs>
        <w:autoSpaceDE w:val="0"/>
        <w:autoSpaceDN w:val="0"/>
        <w:adjustRightInd w:val="0"/>
        <w:spacing w:before="0" w:after="0"/>
        <w:rPr>
          <w:rFonts w:ascii="Times New Roman" w:eastAsiaTheme="minorEastAsia" w:hAnsi="Times New Roman"/>
          <w:snapToGrid/>
          <w:sz w:val="24"/>
          <w:szCs w:val="24"/>
        </w:rPr>
      </w:pPr>
      <w:r>
        <w:rPr>
          <w:rFonts w:ascii="Times New Roman" w:eastAsiaTheme="minorEastAsia" w:hAnsi="Times New Roman"/>
          <w:snapToGrid/>
          <w:sz w:val="24"/>
          <w:szCs w:val="24"/>
        </w:rPr>
        <w:t>Chantal</w:t>
      </w:r>
      <w:r w:rsidRPr="00FA0A7C">
        <w:rPr>
          <w:rFonts w:ascii="Times New Roman" w:eastAsiaTheme="minorEastAsia" w:hAnsi="Times New Roman"/>
          <w:snapToGrid/>
          <w:sz w:val="24"/>
          <w:szCs w:val="24"/>
        </w:rPr>
        <w:t xml:space="preserve"> Novara pour </w:t>
      </w:r>
      <w:proofErr w:type="spellStart"/>
      <w:r w:rsidRPr="00FA0A7C">
        <w:rPr>
          <w:rFonts w:ascii="Times New Roman" w:eastAsiaTheme="minorEastAsia" w:hAnsi="Times New Roman"/>
          <w:snapToGrid/>
          <w:sz w:val="24"/>
          <w:szCs w:val="24"/>
        </w:rPr>
        <w:t>Pondichery</w:t>
      </w:r>
      <w:proofErr w:type="spellEnd"/>
      <w:r w:rsidRPr="00FA0A7C">
        <w:rPr>
          <w:rFonts w:ascii="Times New Roman" w:eastAsiaTheme="minorEastAsia" w:hAnsi="Times New Roman"/>
          <w:snapToGrid/>
          <w:sz w:val="24"/>
          <w:szCs w:val="24"/>
        </w:rPr>
        <w:t xml:space="preserve">, professeur </w:t>
      </w:r>
      <w:r>
        <w:rPr>
          <w:rFonts w:ascii="Times New Roman" w:eastAsiaTheme="minorEastAsia" w:hAnsi="Times New Roman"/>
          <w:snapToGrid/>
          <w:sz w:val="24"/>
          <w:szCs w:val="24"/>
        </w:rPr>
        <w:t xml:space="preserve">d’anglais </w:t>
      </w:r>
      <w:r w:rsidRPr="00FA0A7C">
        <w:rPr>
          <w:rFonts w:ascii="Times New Roman" w:eastAsiaTheme="minorEastAsia" w:hAnsi="Times New Roman"/>
          <w:snapToGrid/>
          <w:sz w:val="24"/>
          <w:szCs w:val="24"/>
        </w:rPr>
        <w:t xml:space="preserve">à l'Université de Montpellier </w:t>
      </w:r>
      <w:r>
        <w:rPr>
          <w:rFonts w:ascii="Times New Roman" w:eastAsiaTheme="minorEastAsia" w:hAnsi="Times New Roman"/>
          <w:snapToGrid/>
          <w:sz w:val="24"/>
          <w:szCs w:val="24"/>
        </w:rPr>
        <w:t xml:space="preserve">et </w:t>
      </w:r>
      <w:r w:rsidRPr="00FA0A7C">
        <w:rPr>
          <w:rFonts w:ascii="Times New Roman" w:eastAsiaTheme="minorEastAsia" w:hAnsi="Times New Roman"/>
          <w:snapToGrid/>
          <w:sz w:val="24"/>
          <w:szCs w:val="24"/>
        </w:rPr>
        <w:t>psychothérapeute</w:t>
      </w:r>
      <w:r>
        <w:rPr>
          <w:rFonts w:ascii="Times New Roman" w:eastAsiaTheme="minorEastAsia" w:hAnsi="Times New Roman"/>
          <w:snapToGrid/>
          <w:sz w:val="24"/>
          <w:szCs w:val="24"/>
        </w:rPr>
        <w:t xml:space="preserve"> – psychanalyste.</w:t>
      </w:r>
    </w:p>
    <w:p w14:paraId="117488AC" w14:textId="77777777" w:rsidR="00FA0A7C" w:rsidRPr="00FA0A7C" w:rsidRDefault="00FA0A7C" w:rsidP="00FA0A7C">
      <w:pPr>
        <w:widowControl w:val="0"/>
        <w:tabs>
          <w:tab w:val="clear" w:pos="284"/>
          <w:tab w:val="clear" w:pos="567"/>
          <w:tab w:val="clear" w:pos="851"/>
          <w:tab w:val="clear" w:pos="1134"/>
        </w:tabs>
        <w:autoSpaceDE w:val="0"/>
        <w:autoSpaceDN w:val="0"/>
        <w:adjustRightInd w:val="0"/>
        <w:spacing w:before="0" w:after="0"/>
        <w:ind w:left="360" w:firstLine="0"/>
        <w:rPr>
          <w:rFonts w:ascii="Times New Roman" w:eastAsiaTheme="minorEastAsia" w:hAnsi="Times New Roman"/>
          <w:snapToGrid/>
          <w:sz w:val="24"/>
          <w:szCs w:val="24"/>
        </w:rPr>
      </w:pPr>
    </w:p>
    <w:p w14:paraId="63E8A1F3" w14:textId="77777777" w:rsidR="00FA0A7C" w:rsidRDefault="00FA0A7C" w:rsidP="00FA0A7C">
      <w:pPr>
        <w:widowControl w:val="0"/>
        <w:tabs>
          <w:tab w:val="clear" w:pos="284"/>
          <w:tab w:val="clear" w:pos="567"/>
          <w:tab w:val="clear" w:pos="851"/>
          <w:tab w:val="clear" w:pos="1134"/>
        </w:tabs>
        <w:autoSpaceDE w:val="0"/>
        <w:autoSpaceDN w:val="0"/>
        <w:adjustRightInd w:val="0"/>
        <w:spacing w:before="0" w:after="0"/>
        <w:ind w:left="0" w:firstLine="0"/>
        <w:rPr>
          <w:rFonts w:ascii="Times New Roman" w:eastAsiaTheme="minorEastAsia" w:hAnsi="Times New Roman"/>
          <w:snapToGrid/>
          <w:sz w:val="24"/>
          <w:szCs w:val="24"/>
        </w:rPr>
      </w:pPr>
      <w:r w:rsidRPr="00FA0A7C">
        <w:rPr>
          <w:rFonts w:ascii="Times New Roman" w:eastAsiaTheme="minorEastAsia" w:hAnsi="Times New Roman"/>
          <w:snapToGrid/>
          <w:sz w:val="24"/>
          <w:szCs w:val="24"/>
        </w:rPr>
        <w:t>Notre Association se porte bien avec 300 parrains et 690 personnes suivies, dont</w:t>
      </w:r>
      <w:r>
        <w:rPr>
          <w:rFonts w:ascii="Times New Roman" w:eastAsiaTheme="minorEastAsia" w:hAnsi="Times New Roman"/>
          <w:snapToGrid/>
          <w:sz w:val="24"/>
          <w:szCs w:val="24"/>
        </w:rPr>
        <w:t xml:space="preserve"> </w:t>
      </w:r>
      <w:r w:rsidRPr="00FA0A7C">
        <w:rPr>
          <w:rFonts w:ascii="Times New Roman" w:eastAsiaTheme="minorEastAsia" w:hAnsi="Times New Roman"/>
          <w:snapToGrid/>
          <w:sz w:val="24"/>
          <w:szCs w:val="24"/>
        </w:rPr>
        <w:t>:</w:t>
      </w:r>
    </w:p>
    <w:p w14:paraId="1F134539" w14:textId="77777777" w:rsidR="00FA0A7C" w:rsidRDefault="00FA0A7C" w:rsidP="00FA0A7C">
      <w:pPr>
        <w:pStyle w:val="Paragraphedeliste"/>
        <w:widowControl w:val="0"/>
        <w:numPr>
          <w:ilvl w:val="0"/>
          <w:numId w:val="2"/>
        </w:numPr>
        <w:tabs>
          <w:tab w:val="clear" w:pos="284"/>
          <w:tab w:val="clear" w:pos="567"/>
          <w:tab w:val="clear" w:pos="851"/>
          <w:tab w:val="clear" w:pos="1134"/>
        </w:tabs>
        <w:autoSpaceDE w:val="0"/>
        <w:autoSpaceDN w:val="0"/>
        <w:adjustRightInd w:val="0"/>
        <w:spacing w:before="0" w:after="0"/>
        <w:rPr>
          <w:rFonts w:ascii="Times New Roman" w:eastAsiaTheme="minorEastAsia" w:hAnsi="Times New Roman"/>
          <w:snapToGrid/>
          <w:sz w:val="24"/>
          <w:szCs w:val="24"/>
        </w:rPr>
      </w:pPr>
      <w:r w:rsidRPr="00FA0A7C">
        <w:rPr>
          <w:rFonts w:ascii="Times New Roman" w:eastAsiaTheme="minorEastAsia" w:hAnsi="Times New Roman"/>
          <w:snapToGrid/>
          <w:sz w:val="24"/>
          <w:szCs w:val="24"/>
        </w:rPr>
        <w:t>194 familles</w:t>
      </w:r>
    </w:p>
    <w:p w14:paraId="41536177" w14:textId="77777777" w:rsidR="00FA0A7C" w:rsidRDefault="00FA0A7C" w:rsidP="00FA0A7C">
      <w:pPr>
        <w:pStyle w:val="Paragraphedeliste"/>
        <w:widowControl w:val="0"/>
        <w:numPr>
          <w:ilvl w:val="0"/>
          <w:numId w:val="2"/>
        </w:numPr>
        <w:tabs>
          <w:tab w:val="clear" w:pos="284"/>
          <w:tab w:val="clear" w:pos="567"/>
          <w:tab w:val="clear" w:pos="851"/>
          <w:tab w:val="clear" w:pos="1134"/>
        </w:tabs>
        <w:autoSpaceDE w:val="0"/>
        <w:autoSpaceDN w:val="0"/>
        <w:adjustRightInd w:val="0"/>
        <w:spacing w:before="0" w:after="0"/>
        <w:rPr>
          <w:rFonts w:ascii="Times New Roman" w:eastAsiaTheme="minorEastAsia" w:hAnsi="Times New Roman"/>
          <w:snapToGrid/>
          <w:sz w:val="24"/>
          <w:szCs w:val="24"/>
        </w:rPr>
      </w:pPr>
      <w:r w:rsidRPr="00FA0A7C">
        <w:rPr>
          <w:rFonts w:ascii="Times New Roman" w:eastAsiaTheme="minorEastAsia" w:hAnsi="Times New Roman"/>
          <w:snapToGrid/>
          <w:sz w:val="24"/>
          <w:szCs w:val="24"/>
        </w:rPr>
        <w:t>426 enfants</w:t>
      </w:r>
    </w:p>
    <w:p w14:paraId="36CEF031" w14:textId="77777777" w:rsidR="00FA0A7C" w:rsidRPr="00FA0A7C" w:rsidRDefault="00FA0A7C" w:rsidP="00FA0A7C">
      <w:pPr>
        <w:pStyle w:val="Paragraphedeliste"/>
        <w:widowControl w:val="0"/>
        <w:numPr>
          <w:ilvl w:val="0"/>
          <w:numId w:val="2"/>
        </w:numPr>
        <w:tabs>
          <w:tab w:val="clear" w:pos="284"/>
          <w:tab w:val="clear" w:pos="567"/>
          <w:tab w:val="clear" w:pos="851"/>
          <w:tab w:val="clear" w:pos="1134"/>
        </w:tabs>
        <w:autoSpaceDE w:val="0"/>
        <w:autoSpaceDN w:val="0"/>
        <w:adjustRightInd w:val="0"/>
        <w:spacing w:before="0" w:after="0"/>
        <w:rPr>
          <w:rFonts w:ascii="Times New Roman" w:eastAsiaTheme="minorEastAsia" w:hAnsi="Times New Roman"/>
          <w:snapToGrid/>
          <w:sz w:val="24"/>
          <w:szCs w:val="24"/>
        </w:rPr>
      </w:pPr>
      <w:r w:rsidRPr="00FA0A7C">
        <w:rPr>
          <w:rFonts w:ascii="Times New Roman" w:eastAsiaTheme="minorEastAsia" w:hAnsi="Times New Roman"/>
          <w:snapToGrid/>
          <w:sz w:val="24"/>
          <w:szCs w:val="24"/>
        </w:rPr>
        <w:t xml:space="preserve"> 70 boursières</w:t>
      </w:r>
    </w:p>
    <w:p w14:paraId="4F23F0FE" w14:textId="77777777" w:rsidR="00D77397" w:rsidRDefault="00FA0A7C" w:rsidP="00FA0A7C">
      <w:pPr>
        <w:widowControl w:val="0"/>
        <w:tabs>
          <w:tab w:val="clear" w:pos="284"/>
          <w:tab w:val="clear" w:pos="567"/>
          <w:tab w:val="clear" w:pos="851"/>
          <w:tab w:val="clear" w:pos="1134"/>
        </w:tabs>
        <w:autoSpaceDE w:val="0"/>
        <w:autoSpaceDN w:val="0"/>
        <w:adjustRightInd w:val="0"/>
        <w:spacing w:before="0" w:after="0"/>
        <w:ind w:left="0" w:firstLine="0"/>
        <w:rPr>
          <w:rFonts w:ascii="Times New Roman" w:eastAsiaTheme="minorEastAsia" w:hAnsi="Times New Roman"/>
          <w:snapToGrid/>
          <w:sz w:val="24"/>
          <w:szCs w:val="24"/>
        </w:rPr>
      </w:pPr>
      <w:r w:rsidRPr="00FA0A7C">
        <w:rPr>
          <w:rFonts w:ascii="Times New Roman" w:eastAsiaTheme="minorEastAsia" w:hAnsi="Times New Roman"/>
          <w:snapToGrid/>
          <w:sz w:val="24"/>
          <w:szCs w:val="24"/>
        </w:rPr>
        <w:t>Il faut noter une baisse d</w:t>
      </w:r>
      <w:r>
        <w:rPr>
          <w:rFonts w:ascii="Times New Roman" w:eastAsiaTheme="minorEastAsia" w:hAnsi="Times New Roman"/>
          <w:snapToGrid/>
          <w:sz w:val="24"/>
          <w:szCs w:val="24"/>
        </w:rPr>
        <w:t>u nombr</w:t>
      </w:r>
      <w:r w:rsidRPr="00FA0A7C">
        <w:rPr>
          <w:rFonts w:ascii="Times New Roman" w:eastAsiaTheme="minorEastAsia" w:hAnsi="Times New Roman"/>
          <w:snapToGrid/>
          <w:sz w:val="24"/>
          <w:szCs w:val="24"/>
        </w:rPr>
        <w:t xml:space="preserve">e </w:t>
      </w:r>
      <w:r>
        <w:rPr>
          <w:rFonts w:ascii="Times New Roman" w:eastAsiaTheme="minorEastAsia" w:hAnsi="Times New Roman"/>
          <w:snapToGrid/>
          <w:sz w:val="24"/>
          <w:szCs w:val="24"/>
        </w:rPr>
        <w:t xml:space="preserve">de </w:t>
      </w:r>
      <w:r w:rsidRPr="00FA0A7C">
        <w:rPr>
          <w:rFonts w:ascii="Times New Roman" w:eastAsiaTheme="minorEastAsia" w:hAnsi="Times New Roman"/>
          <w:snapToGrid/>
          <w:sz w:val="24"/>
          <w:szCs w:val="24"/>
        </w:rPr>
        <w:t xml:space="preserve">familles et </w:t>
      </w:r>
      <w:r w:rsidR="00177E6E">
        <w:rPr>
          <w:rFonts w:ascii="Times New Roman" w:eastAsiaTheme="minorEastAsia" w:hAnsi="Times New Roman"/>
          <w:snapToGrid/>
          <w:sz w:val="24"/>
          <w:szCs w:val="24"/>
        </w:rPr>
        <w:t>d’enfants suivi</w:t>
      </w:r>
      <w:r>
        <w:rPr>
          <w:rFonts w:ascii="Times New Roman" w:eastAsiaTheme="minorEastAsia" w:hAnsi="Times New Roman"/>
          <w:snapToGrid/>
          <w:sz w:val="24"/>
          <w:szCs w:val="24"/>
        </w:rPr>
        <w:t>s</w:t>
      </w:r>
      <w:r w:rsidRPr="00FA0A7C">
        <w:rPr>
          <w:rFonts w:ascii="Times New Roman" w:eastAsiaTheme="minorEastAsia" w:hAnsi="Times New Roman"/>
          <w:snapToGrid/>
          <w:sz w:val="24"/>
          <w:szCs w:val="24"/>
        </w:rPr>
        <w:t xml:space="preserve"> suite</w:t>
      </w:r>
      <w:r w:rsidR="00D77397">
        <w:rPr>
          <w:rFonts w:ascii="Times New Roman" w:eastAsiaTheme="minorEastAsia" w:hAnsi="Times New Roman"/>
          <w:snapToGrid/>
          <w:sz w:val="24"/>
          <w:szCs w:val="24"/>
        </w:rPr>
        <w:t> :</w:t>
      </w:r>
    </w:p>
    <w:p w14:paraId="480C8CB0" w14:textId="77777777" w:rsidR="00D77397" w:rsidRPr="00D77397" w:rsidRDefault="00FA0A7C" w:rsidP="00D77397">
      <w:pPr>
        <w:pStyle w:val="Paragraphedeliste"/>
        <w:widowControl w:val="0"/>
        <w:numPr>
          <w:ilvl w:val="0"/>
          <w:numId w:val="1"/>
        </w:numPr>
        <w:tabs>
          <w:tab w:val="clear" w:pos="284"/>
          <w:tab w:val="clear" w:pos="567"/>
          <w:tab w:val="clear" w:pos="851"/>
          <w:tab w:val="clear" w:pos="1134"/>
        </w:tabs>
        <w:autoSpaceDE w:val="0"/>
        <w:autoSpaceDN w:val="0"/>
        <w:adjustRightInd w:val="0"/>
        <w:spacing w:before="0" w:after="0"/>
        <w:rPr>
          <w:rFonts w:ascii="Times New Roman" w:eastAsiaTheme="minorEastAsia" w:hAnsi="Times New Roman"/>
          <w:snapToGrid/>
          <w:sz w:val="24"/>
          <w:szCs w:val="24"/>
        </w:rPr>
      </w:pPr>
      <w:proofErr w:type="gramStart"/>
      <w:r w:rsidRPr="001D4E6D">
        <w:rPr>
          <w:rFonts w:ascii="Times New Roman" w:eastAsiaTheme="minorEastAsia" w:hAnsi="Times New Roman"/>
          <w:snapToGrid/>
          <w:sz w:val="24"/>
          <w:szCs w:val="24"/>
        </w:rPr>
        <w:t>d'une</w:t>
      </w:r>
      <w:proofErr w:type="gramEnd"/>
      <w:r w:rsidRPr="001D4E6D">
        <w:rPr>
          <w:rFonts w:ascii="Times New Roman" w:eastAsiaTheme="minorEastAsia" w:hAnsi="Times New Roman"/>
          <w:snapToGrid/>
          <w:sz w:val="24"/>
          <w:szCs w:val="24"/>
        </w:rPr>
        <w:t xml:space="preserve"> part </w:t>
      </w:r>
      <w:r w:rsidR="001D4E6D" w:rsidRPr="001D4E6D">
        <w:rPr>
          <w:rFonts w:ascii="Times New Roman" w:eastAsiaTheme="minorEastAsia" w:hAnsi="Times New Roman"/>
          <w:snapToGrid/>
          <w:sz w:val="24"/>
          <w:szCs w:val="24"/>
        </w:rPr>
        <w:t>au</w:t>
      </w:r>
      <w:r w:rsidR="00D77397" w:rsidRPr="001D4E6D">
        <w:rPr>
          <w:rFonts w:ascii="Times New Roman" w:eastAsiaTheme="minorEastAsia" w:hAnsi="Times New Roman"/>
          <w:snapToGrid/>
          <w:sz w:val="24"/>
          <w:szCs w:val="24"/>
        </w:rPr>
        <w:t> </w:t>
      </w:r>
      <w:r w:rsidR="001D4E6D" w:rsidRPr="001D4E6D">
        <w:rPr>
          <w:rFonts w:ascii="Times New Roman" w:eastAsiaTheme="minorEastAsia" w:hAnsi="Times New Roman"/>
          <w:snapToGrid/>
          <w:sz w:val="24"/>
          <w:szCs w:val="24"/>
        </w:rPr>
        <w:t>« </w:t>
      </w:r>
      <w:r w:rsidR="00D77397" w:rsidRPr="001D4E6D">
        <w:rPr>
          <w:rFonts w:ascii="Times New Roman" w:eastAsiaTheme="minorEastAsia" w:hAnsi="Times New Roman"/>
          <w:snapToGrid/>
          <w:sz w:val="24"/>
          <w:szCs w:val="24"/>
        </w:rPr>
        <w:t>ménage</w:t>
      </w:r>
      <w:r w:rsidR="001D4E6D" w:rsidRPr="001D4E6D">
        <w:rPr>
          <w:rFonts w:ascii="Times New Roman" w:eastAsiaTheme="minorEastAsia" w:hAnsi="Times New Roman"/>
          <w:snapToGrid/>
          <w:sz w:val="24"/>
          <w:szCs w:val="24"/>
        </w:rPr>
        <w:t> »</w:t>
      </w:r>
      <w:r w:rsidR="00D77397" w:rsidRPr="001D4E6D">
        <w:rPr>
          <w:rFonts w:ascii="Times New Roman" w:eastAsiaTheme="minorEastAsia" w:hAnsi="Times New Roman"/>
          <w:snapToGrid/>
          <w:sz w:val="24"/>
          <w:szCs w:val="24"/>
        </w:rPr>
        <w:t> </w:t>
      </w:r>
      <w:r w:rsidR="001D4E6D" w:rsidRPr="001D4E6D">
        <w:rPr>
          <w:rFonts w:ascii="Times New Roman" w:eastAsiaTheme="minorEastAsia" w:hAnsi="Times New Roman"/>
          <w:snapToGrid/>
          <w:sz w:val="24"/>
          <w:szCs w:val="24"/>
        </w:rPr>
        <w:t>effectué dans</w:t>
      </w:r>
      <w:r w:rsidR="00177E6E" w:rsidRPr="00D77397">
        <w:rPr>
          <w:rFonts w:ascii="Times New Roman" w:eastAsiaTheme="minorEastAsia" w:hAnsi="Times New Roman"/>
          <w:snapToGrid/>
          <w:sz w:val="24"/>
          <w:szCs w:val="24"/>
        </w:rPr>
        <w:t xml:space="preserve"> nos listes</w:t>
      </w:r>
      <w:r w:rsidR="001D4E6D">
        <w:rPr>
          <w:rFonts w:ascii="Times New Roman" w:eastAsiaTheme="minorEastAsia" w:hAnsi="Times New Roman"/>
          <w:snapToGrid/>
          <w:sz w:val="24"/>
          <w:szCs w:val="24"/>
        </w:rPr>
        <w:t>,</w:t>
      </w:r>
      <w:r w:rsidRPr="00D77397">
        <w:rPr>
          <w:rFonts w:ascii="Times New Roman" w:eastAsiaTheme="minorEastAsia" w:hAnsi="Times New Roman"/>
          <w:snapToGrid/>
          <w:sz w:val="24"/>
          <w:szCs w:val="24"/>
        </w:rPr>
        <w:t xml:space="preserve"> </w:t>
      </w:r>
      <w:r w:rsidR="001D4E6D">
        <w:rPr>
          <w:rFonts w:ascii="Times New Roman" w:eastAsiaTheme="minorEastAsia" w:hAnsi="Times New Roman"/>
          <w:snapToGrid/>
          <w:sz w:val="24"/>
          <w:szCs w:val="24"/>
        </w:rPr>
        <w:t>lequel</w:t>
      </w:r>
      <w:r w:rsidR="00DC40CA" w:rsidRPr="00D77397">
        <w:rPr>
          <w:rFonts w:ascii="Times New Roman" w:eastAsiaTheme="minorEastAsia" w:hAnsi="Times New Roman"/>
          <w:snapToGrid/>
          <w:sz w:val="24"/>
          <w:szCs w:val="24"/>
        </w:rPr>
        <w:t xml:space="preserve"> s’est</w:t>
      </w:r>
      <w:r w:rsidRPr="00D77397">
        <w:rPr>
          <w:rFonts w:ascii="Times New Roman" w:eastAsiaTheme="minorEastAsia" w:hAnsi="Times New Roman"/>
          <w:snapToGrid/>
          <w:sz w:val="24"/>
          <w:szCs w:val="24"/>
        </w:rPr>
        <w:t xml:space="preserve"> poursuivi en 2017,</w:t>
      </w:r>
      <w:r w:rsidR="00D77397">
        <w:rPr>
          <w:rFonts w:ascii="Times New Roman" w:eastAsiaTheme="minorEastAsia" w:hAnsi="Times New Roman"/>
          <w:snapToGrid/>
          <w:sz w:val="24"/>
          <w:szCs w:val="24"/>
        </w:rPr>
        <w:t xml:space="preserve"> un certain nombre</w:t>
      </w:r>
      <w:r w:rsidR="00D77397" w:rsidRPr="00D77397">
        <w:rPr>
          <w:rFonts w:ascii="Times New Roman" w:eastAsiaTheme="minorEastAsia" w:hAnsi="Times New Roman"/>
          <w:snapToGrid/>
          <w:sz w:val="24"/>
          <w:szCs w:val="24"/>
        </w:rPr>
        <w:t xml:space="preserve"> de parrainages n’a</w:t>
      </w:r>
      <w:r w:rsidR="00D113F1">
        <w:rPr>
          <w:rFonts w:ascii="Times New Roman" w:eastAsiaTheme="minorEastAsia" w:hAnsi="Times New Roman"/>
          <w:snapToGrid/>
          <w:sz w:val="24"/>
          <w:szCs w:val="24"/>
        </w:rPr>
        <w:t>yan</w:t>
      </w:r>
      <w:r w:rsidR="00D77397" w:rsidRPr="00D77397">
        <w:rPr>
          <w:rFonts w:ascii="Times New Roman" w:eastAsiaTheme="minorEastAsia" w:hAnsi="Times New Roman"/>
          <w:snapToGrid/>
          <w:sz w:val="24"/>
          <w:szCs w:val="24"/>
        </w:rPr>
        <w:t>t plus lieu d’être,</w:t>
      </w:r>
    </w:p>
    <w:p w14:paraId="247E1986" w14:textId="77777777" w:rsidR="00D77397" w:rsidRDefault="00FA0A7C" w:rsidP="00D77397">
      <w:pPr>
        <w:pStyle w:val="Paragraphedeliste"/>
        <w:widowControl w:val="0"/>
        <w:numPr>
          <w:ilvl w:val="0"/>
          <w:numId w:val="1"/>
        </w:numPr>
        <w:tabs>
          <w:tab w:val="clear" w:pos="284"/>
          <w:tab w:val="clear" w:pos="567"/>
          <w:tab w:val="clear" w:pos="851"/>
          <w:tab w:val="clear" w:pos="1134"/>
        </w:tabs>
        <w:autoSpaceDE w:val="0"/>
        <w:autoSpaceDN w:val="0"/>
        <w:adjustRightInd w:val="0"/>
        <w:spacing w:before="0" w:after="0"/>
        <w:rPr>
          <w:rFonts w:ascii="Times New Roman" w:eastAsiaTheme="minorEastAsia" w:hAnsi="Times New Roman"/>
          <w:snapToGrid/>
          <w:sz w:val="24"/>
          <w:szCs w:val="24"/>
        </w:rPr>
      </w:pPr>
      <w:proofErr w:type="gramStart"/>
      <w:r w:rsidRPr="00D77397">
        <w:rPr>
          <w:rFonts w:ascii="Times New Roman" w:eastAsiaTheme="minorEastAsia" w:hAnsi="Times New Roman"/>
          <w:snapToGrid/>
          <w:sz w:val="24"/>
          <w:szCs w:val="24"/>
        </w:rPr>
        <w:t>et</w:t>
      </w:r>
      <w:proofErr w:type="gramEnd"/>
      <w:r w:rsidR="00D113F1">
        <w:rPr>
          <w:rFonts w:ascii="Times New Roman" w:eastAsiaTheme="minorEastAsia" w:hAnsi="Times New Roman"/>
          <w:snapToGrid/>
          <w:sz w:val="24"/>
          <w:szCs w:val="24"/>
        </w:rPr>
        <w:t>,</w:t>
      </w:r>
      <w:r w:rsidRPr="00D77397">
        <w:rPr>
          <w:rFonts w:ascii="Times New Roman" w:eastAsiaTheme="minorEastAsia" w:hAnsi="Times New Roman"/>
          <w:snapToGrid/>
          <w:sz w:val="24"/>
          <w:szCs w:val="24"/>
        </w:rPr>
        <w:t xml:space="preserve"> </w:t>
      </w:r>
      <w:r w:rsidR="00177E6E" w:rsidRPr="00D77397">
        <w:rPr>
          <w:rFonts w:ascii="Times New Roman" w:eastAsiaTheme="minorEastAsia" w:hAnsi="Times New Roman"/>
          <w:snapToGrid/>
          <w:sz w:val="24"/>
          <w:szCs w:val="24"/>
        </w:rPr>
        <w:t>d’</w:t>
      </w:r>
      <w:r w:rsidR="00B94AD3" w:rsidRPr="00D77397">
        <w:rPr>
          <w:rFonts w:ascii="Times New Roman" w:eastAsiaTheme="minorEastAsia" w:hAnsi="Times New Roman"/>
          <w:snapToGrid/>
          <w:sz w:val="24"/>
          <w:szCs w:val="24"/>
        </w:rPr>
        <w:t xml:space="preserve">autre </w:t>
      </w:r>
      <w:r w:rsidR="00DC40CA" w:rsidRPr="00D77397">
        <w:rPr>
          <w:rFonts w:ascii="Times New Roman" w:eastAsiaTheme="minorEastAsia" w:hAnsi="Times New Roman"/>
          <w:snapToGrid/>
          <w:sz w:val="24"/>
          <w:szCs w:val="24"/>
        </w:rPr>
        <w:t>part</w:t>
      </w:r>
      <w:r w:rsidR="00D113F1">
        <w:rPr>
          <w:rFonts w:ascii="Times New Roman" w:eastAsiaTheme="minorEastAsia" w:hAnsi="Times New Roman"/>
          <w:snapToGrid/>
          <w:sz w:val="24"/>
          <w:szCs w:val="24"/>
        </w:rPr>
        <w:t>,</w:t>
      </w:r>
      <w:r w:rsidR="00DC40CA" w:rsidRPr="00D77397">
        <w:rPr>
          <w:rFonts w:ascii="Times New Roman" w:eastAsiaTheme="minorEastAsia" w:hAnsi="Times New Roman"/>
          <w:snapToGrid/>
          <w:sz w:val="24"/>
          <w:szCs w:val="24"/>
        </w:rPr>
        <w:t xml:space="preserve"> à la</w:t>
      </w:r>
      <w:r w:rsidRPr="00D77397">
        <w:rPr>
          <w:rFonts w:ascii="Times New Roman" w:eastAsiaTheme="minorEastAsia" w:hAnsi="Times New Roman"/>
          <w:snapToGrid/>
          <w:sz w:val="24"/>
          <w:szCs w:val="24"/>
        </w:rPr>
        <w:t xml:space="preserve"> pause </w:t>
      </w:r>
      <w:r w:rsidR="001D4E6D">
        <w:rPr>
          <w:rFonts w:ascii="Times New Roman" w:eastAsiaTheme="minorEastAsia" w:hAnsi="Times New Roman"/>
          <w:snapToGrid/>
          <w:sz w:val="24"/>
          <w:szCs w:val="24"/>
        </w:rPr>
        <w:t xml:space="preserve">imposée </w:t>
      </w:r>
      <w:r w:rsidRPr="00D77397">
        <w:rPr>
          <w:rFonts w:ascii="Times New Roman" w:eastAsiaTheme="minorEastAsia" w:hAnsi="Times New Roman"/>
          <w:snapToGrid/>
          <w:sz w:val="24"/>
          <w:szCs w:val="24"/>
        </w:rPr>
        <w:t>dans notre développement,</w:t>
      </w:r>
      <w:r w:rsidR="00D77397">
        <w:rPr>
          <w:rFonts w:ascii="Times New Roman" w:eastAsiaTheme="minorEastAsia" w:hAnsi="Times New Roman"/>
          <w:snapToGrid/>
          <w:sz w:val="24"/>
          <w:szCs w:val="24"/>
        </w:rPr>
        <w:t xml:space="preserve"> dans l’attente du  </w:t>
      </w:r>
      <w:r w:rsidRPr="00D77397">
        <w:rPr>
          <w:rFonts w:ascii="Times New Roman" w:eastAsiaTheme="minorEastAsia" w:hAnsi="Times New Roman"/>
          <w:snapToGrid/>
          <w:sz w:val="24"/>
          <w:szCs w:val="24"/>
        </w:rPr>
        <w:t>FCRA</w:t>
      </w:r>
      <w:r w:rsidR="00D77397" w:rsidRPr="00D77397">
        <w:rPr>
          <w:rFonts w:ascii="Times New Roman" w:eastAsiaTheme="minorEastAsia" w:hAnsi="Times New Roman"/>
          <w:snapToGrid/>
          <w:sz w:val="24"/>
          <w:szCs w:val="24"/>
        </w:rPr>
        <w:t xml:space="preserve"> permettant le transfert des fonds depuis la France</w:t>
      </w:r>
      <w:r w:rsidRPr="00D77397">
        <w:rPr>
          <w:rFonts w:ascii="Times New Roman" w:eastAsiaTheme="minorEastAsia" w:hAnsi="Times New Roman"/>
          <w:snapToGrid/>
          <w:sz w:val="24"/>
          <w:szCs w:val="24"/>
        </w:rPr>
        <w:t>,</w:t>
      </w:r>
    </w:p>
    <w:p w14:paraId="14A5FE80" w14:textId="77777777" w:rsidR="00FA0A7C" w:rsidRPr="00D77397" w:rsidRDefault="00D77397" w:rsidP="00D77397">
      <w:pPr>
        <w:pStyle w:val="Paragraphedeliste"/>
        <w:widowControl w:val="0"/>
        <w:numPr>
          <w:ilvl w:val="0"/>
          <w:numId w:val="1"/>
        </w:numPr>
        <w:tabs>
          <w:tab w:val="clear" w:pos="284"/>
          <w:tab w:val="clear" w:pos="567"/>
          <w:tab w:val="clear" w:pos="851"/>
          <w:tab w:val="clear" w:pos="1134"/>
        </w:tabs>
        <w:autoSpaceDE w:val="0"/>
        <w:autoSpaceDN w:val="0"/>
        <w:adjustRightInd w:val="0"/>
        <w:spacing w:before="0" w:after="0"/>
        <w:rPr>
          <w:rFonts w:ascii="Times New Roman" w:eastAsiaTheme="minorEastAsia" w:hAnsi="Times New Roman"/>
          <w:snapToGrid/>
          <w:sz w:val="24"/>
          <w:szCs w:val="24"/>
        </w:rPr>
      </w:pPr>
      <w:proofErr w:type="gramStart"/>
      <w:r>
        <w:rPr>
          <w:rFonts w:ascii="Times New Roman" w:eastAsiaTheme="minorEastAsia" w:hAnsi="Times New Roman"/>
          <w:snapToGrid/>
          <w:sz w:val="24"/>
          <w:szCs w:val="24"/>
        </w:rPr>
        <w:t>ainsi</w:t>
      </w:r>
      <w:proofErr w:type="gramEnd"/>
      <w:r>
        <w:rPr>
          <w:rFonts w:ascii="Times New Roman" w:eastAsiaTheme="minorEastAsia" w:hAnsi="Times New Roman"/>
          <w:snapToGrid/>
          <w:sz w:val="24"/>
          <w:szCs w:val="24"/>
        </w:rPr>
        <w:t xml:space="preserve"> qu’à </w:t>
      </w:r>
      <w:r w:rsidR="00FA0A7C" w:rsidRPr="00D77397">
        <w:rPr>
          <w:rFonts w:ascii="Times New Roman" w:eastAsiaTheme="minorEastAsia" w:hAnsi="Times New Roman"/>
          <w:snapToGrid/>
          <w:sz w:val="24"/>
          <w:szCs w:val="24"/>
        </w:rPr>
        <w:t>UNE PETITE BAISSE DU NOMBRE DE PARRAINS, certains n'ayant pas voulu poursuivre avec une nouvelle famille.</w:t>
      </w:r>
    </w:p>
    <w:p w14:paraId="3F213FA7" w14:textId="77777777" w:rsidR="00FA0A7C" w:rsidRPr="00FA0A7C" w:rsidRDefault="00FA0A7C" w:rsidP="00FA0A7C">
      <w:pPr>
        <w:widowControl w:val="0"/>
        <w:tabs>
          <w:tab w:val="clear" w:pos="284"/>
          <w:tab w:val="clear" w:pos="567"/>
          <w:tab w:val="clear" w:pos="851"/>
          <w:tab w:val="clear" w:pos="1134"/>
        </w:tabs>
        <w:autoSpaceDE w:val="0"/>
        <w:autoSpaceDN w:val="0"/>
        <w:adjustRightInd w:val="0"/>
        <w:spacing w:before="0" w:after="0"/>
        <w:ind w:left="0" w:firstLine="0"/>
        <w:rPr>
          <w:rFonts w:ascii="Times New Roman" w:eastAsiaTheme="minorEastAsia" w:hAnsi="Times New Roman"/>
          <w:snapToGrid/>
          <w:sz w:val="24"/>
          <w:szCs w:val="24"/>
        </w:rPr>
      </w:pPr>
    </w:p>
    <w:p w14:paraId="7993CA9F" w14:textId="77777777" w:rsidR="00FA0A7C" w:rsidRPr="00FA0A7C" w:rsidRDefault="00FA0A7C" w:rsidP="00FA0A7C">
      <w:pPr>
        <w:widowControl w:val="0"/>
        <w:tabs>
          <w:tab w:val="clear" w:pos="284"/>
          <w:tab w:val="clear" w:pos="567"/>
          <w:tab w:val="clear" w:pos="851"/>
          <w:tab w:val="clear" w:pos="1134"/>
        </w:tabs>
        <w:autoSpaceDE w:val="0"/>
        <w:autoSpaceDN w:val="0"/>
        <w:adjustRightInd w:val="0"/>
        <w:spacing w:before="0" w:after="0"/>
        <w:ind w:left="0" w:firstLine="0"/>
        <w:rPr>
          <w:rFonts w:ascii="Times New Roman" w:eastAsiaTheme="minorEastAsia" w:hAnsi="Times New Roman"/>
          <w:snapToGrid/>
          <w:sz w:val="24"/>
          <w:szCs w:val="24"/>
        </w:rPr>
      </w:pPr>
      <w:r w:rsidRPr="00FA0A7C">
        <w:rPr>
          <w:rFonts w:ascii="Times New Roman" w:eastAsiaTheme="minorEastAsia" w:hAnsi="Times New Roman"/>
          <w:snapToGrid/>
          <w:sz w:val="24"/>
          <w:szCs w:val="24"/>
        </w:rPr>
        <w:t>Côté finance</w:t>
      </w:r>
      <w:r>
        <w:rPr>
          <w:rFonts w:ascii="Times New Roman" w:eastAsiaTheme="minorEastAsia" w:hAnsi="Times New Roman"/>
          <w:snapToGrid/>
          <w:sz w:val="24"/>
          <w:szCs w:val="24"/>
        </w:rPr>
        <w:t>s</w:t>
      </w:r>
      <w:r w:rsidRPr="00FA0A7C">
        <w:rPr>
          <w:rFonts w:ascii="Times New Roman" w:eastAsiaTheme="minorEastAsia" w:hAnsi="Times New Roman"/>
          <w:snapToGrid/>
          <w:sz w:val="24"/>
          <w:szCs w:val="24"/>
        </w:rPr>
        <w:t xml:space="preserve">, </w:t>
      </w:r>
      <w:r>
        <w:rPr>
          <w:rFonts w:ascii="Times New Roman" w:eastAsiaTheme="minorEastAsia" w:hAnsi="Times New Roman"/>
          <w:snapToGrid/>
          <w:sz w:val="24"/>
          <w:szCs w:val="24"/>
        </w:rPr>
        <w:t xml:space="preserve">on enregistre </w:t>
      </w:r>
      <w:r w:rsidR="001D4E6D">
        <w:rPr>
          <w:rFonts w:ascii="Times New Roman" w:eastAsiaTheme="minorEastAsia" w:hAnsi="Times New Roman"/>
          <w:snapToGrid/>
          <w:sz w:val="24"/>
          <w:szCs w:val="24"/>
        </w:rPr>
        <w:t xml:space="preserve">cette année </w:t>
      </w:r>
      <w:r w:rsidRPr="00FA0A7C">
        <w:rPr>
          <w:rFonts w:ascii="Times New Roman" w:eastAsiaTheme="minorEastAsia" w:hAnsi="Times New Roman"/>
          <w:snapToGrid/>
          <w:sz w:val="24"/>
          <w:szCs w:val="24"/>
        </w:rPr>
        <w:t>un léger résultat positif, alors qu'il était légèrement négatif</w:t>
      </w:r>
      <w:r>
        <w:rPr>
          <w:rFonts w:ascii="Times New Roman" w:eastAsiaTheme="minorEastAsia" w:hAnsi="Times New Roman"/>
          <w:snapToGrid/>
          <w:sz w:val="24"/>
          <w:szCs w:val="24"/>
        </w:rPr>
        <w:t xml:space="preserve"> l’an dernier</w:t>
      </w:r>
      <w:r w:rsidRPr="00FA0A7C">
        <w:rPr>
          <w:rFonts w:ascii="Times New Roman" w:eastAsiaTheme="minorEastAsia" w:hAnsi="Times New Roman"/>
          <w:snapToGrid/>
          <w:sz w:val="24"/>
          <w:szCs w:val="24"/>
        </w:rPr>
        <w:t>. Donc pas de problèmes particuliers</w:t>
      </w:r>
      <w:r>
        <w:rPr>
          <w:rFonts w:ascii="Times New Roman" w:eastAsiaTheme="minorEastAsia" w:hAnsi="Times New Roman"/>
          <w:snapToGrid/>
          <w:sz w:val="24"/>
          <w:szCs w:val="24"/>
        </w:rPr>
        <w:t>.</w:t>
      </w:r>
    </w:p>
    <w:p w14:paraId="35D1379D" w14:textId="77777777" w:rsidR="00FA0A7C" w:rsidRPr="00FA0A7C" w:rsidRDefault="00FA0A7C" w:rsidP="00FA0A7C">
      <w:pPr>
        <w:widowControl w:val="0"/>
        <w:tabs>
          <w:tab w:val="clear" w:pos="284"/>
          <w:tab w:val="clear" w:pos="567"/>
          <w:tab w:val="clear" w:pos="851"/>
          <w:tab w:val="clear" w:pos="1134"/>
        </w:tabs>
        <w:autoSpaceDE w:val="0"/>
        <w:autoSpaceDN w:val="0"/>
        <w:adjustRightInd w:val="0"/>
        <w:spacing w:before="0" w:after="0"/>
        <w:ind w:left="0" w:firstLine="0"/>
        <w:rPr>
          <w:rFonts w:ascii="Times New Roman" w:eastAsiaTheme="minorEastAsia" w:hAnsi="Times New Roman"/>
          <w:snapToGrid/>
          <w:sz w:val="24"/>
          <w:szCs w:val="24"/>
        </w:rPr>
      </w:pPr>
    </w:p>
    <w:p w14:paraId="364F53A2" w14:textId="77777777" w:rsidR="00FA0A7C" w:rsidRDefault="00FA0A7C" w:rsidP="00FA0A7C">
      <w:pPr>
        <w:widowControl w:val="0"/>
        <w:tabs>
          <w:tab w:val="clear" w:pos="284"/>
          <w:tab w:val="clear" w:pos="567"/>
          <w:tab w:val="clear" w:pos="851"/>
          <w:tab w:val="clear" w:pos="1134"/>
        </w:tabs>
        <w:autoSpaceDE w:val="0"/>
        <w:autoSpaceDN w:val="0"/>
        <w:adjustRightInd w:val="0"/>
        <w:spacing w:before="0" w:after="0"/>
        <w:ind w:left="0" w:firstLine="0"/>
        <w:rPr>
          <w:rFonts w:ascii="Times New Roman" w:eastAsiaTheme="minorEastAsia" w:hAnsi="Times New Roman"/>
          <w:snapToGrid/>
          <w:sz w:val="24"/>
          <w:szCs w:val="24"/>
        </w:rPr>
      </w:pPr>
      <w:r w:rsidRPr="00FA0A7C">
        <w:rPr>
          <w:rFonts w:ascii="Times New Roman" w:eastAsiaTheme="minorEastAsia" w:hAnsi="Times New Roman"/>
          <w:snapToGrid/>
          <w:sz w:val="24"/>
          <w:szCs w:val="24"/>
        </w:rPr>
        <w:t xml:space="preserve">En Inde, le premier ministre </w:t>
      </w:r>
      <w:r>
        <w:rPr>
          <w:rFonts w:ascii="Times New Roman" w:eastAsiaTheme="minorEastAsia" w:hAnsi="Times New Roman"/>
          <w:snapToGrid/>
          <w:sz w:val="24"/>
          <w:szCs w:val="24"/>
        </w:rPr>
        <w:t xml:space="preserve">Narendra </w:t>
      </w:r>
      <w:r w:rsidRPr="00FA0A7C">
        <w:rPr>
          <w:rFonts w:ascii="Times New Roman" w:eastAsiaTheme="minorEastAsia" w:hAnsi="Times New Roman"/>
          <w:snapToGrid/>
          <w:sz w:val="24"/>
          <w:szCs w:val="24"/>
        </w:rPr>
        <w:t>Modi contin</w:t>
      </w:r>
      <w:r>
        <w:rPr>
          <w:rFonts w:ascii="Times New Roman" w:eastAsiaTheme="minorEastAsia" w:hAnsi="Times New Roman"/>
          <w:snapToGrid/>
          <w:sz w:val="24"/>
          <w:szCs w:val="24"/>
        </w:rPr>
        <w:t xml:space="preserve">ue sur ses axes du « Made in </w:t>
      </w:r>
      <w:proofErr w:type="spellStart"/>
      <w:r>
        <w:rPr>
          <w:rFonts w:ascii="Times New Roman" w:eastAsiaTheme="minorEastAsia" w:hAnsi="Times New Roman"/>
          <w:snapToGrid/>
          <w:sz w:val="24"/>
          <w:szCs w:val="24"/>
        </w:rPr>
        <w:t>India</w:t>
      </w:r>
      <w:proofErr w:type="spellEnd"/>
      <w:r>
        <w:rPr>
          <w:rFonts w:ascii="Times New Roman" w:eastAsiaTheme="minorEastAsia" w:hAnsi="Times New Roman"/>
          <w:snapToGrid/>
          <w:sz w:val="24"/>
          <w:szCs w:val="24"/>
        </w:rPr>
        <w:t xml:space="preserve"> » et de </w:t>
      </w:r>
      <w:r w:rsidRPr="00FA0A7C">
        <w:rPr>
          <w:rFonts w:ascii="Times New Roman" w:eastAsiaTheme="minorEastAsia" w:hAnsi="Times New Roman"/>
          <w:snapToGrid/>
          <w:sz w:val="24"/>
          <w:szCs w:val="24"/>
        </w:rPr>
        <w:t xml:space="preserve">l'Inde est avant tout </w:t>
      </w:r>
      <w:r w:rsidR="00D113F1">
        <w:rPr>
          <w:rFonts w:ascii="Times New Roman" w:eastAsiaTheme="minorEastAsia" w:hAnsi="Times New Roman"/>
          <w:snapToGrid/>
          <w:sz w:val="24"/>
          <w:szCs w:val="24"/>
        </w:rPr>
        <w:t>« </w:t>
      </w:r>
      <w:proofErr w:type="spellStart"/>
      <w:r w:rsidR="00D113F1">
        <w:rPr>
          <w:rFonts w:ascii="Times New Roman" w:eastAsiaTheme="minorEastAsia" w:hAnsi="Times New Roman"/>
          <w:snapToGrid/>
          <w:sz w:val="24"/>
          <w:szCs w:val="24"/>
        </w:rPr>
        <w:t>Hindu</w:t>
      </w:r>
      <w:proofErr w:type="spellEnd"/>
      <w:r w:rsidR="00D113F1">
        <w:rPr>
          <w:rFonts w:ascii="Times New Roman" w:eastAsiaTheme="minorEastAsia" w:hAnsi="Times New Roman"/>
          <w:snapToGrid/>
          <w:sz w:val="24"/>
          <w:szCs w:val="24"/>
        </w:rPr>
        <w:t> »</w:t>
      </w:r>
      <w:r w:rsidRPr="00FA0A7C">
        <w:rPr>
          <w:rFonts w:ascii="Times New Roman" w:eastAsiaTheme="minorEastAsia" w:hAnsi="Times New Roman"/>
          <w:snapToGrid/>
          <w:sz w:val="24"/>
          <w:szCs w:val="24"/>
        </w:rPr>
        <w:t xml:space="preserve"> </w:t>
      </w:r>
      <w:r>
        <w:rPr>
          <w:rFonts w:ascii="Times New Roman" w:eastAsiaTheme="minorEastAsia" w:hAnsi="Times New Roman"/>
          <w:snapToGrid/>
          <w:sz w:val="24"/>
          <w:szCs w:val="24"/>
        </w:rPr>
        <w:t xml:space="preserve">avec, pour nous, les </w:t>
      </w:r>
      <w:r w:rsidR="00D113F1">
        <w:rPr>
          <w:rFonts w:ascii="Times New Roman" w:eastAsiaTheme="minorEastAsia" w:hAnsi="Times New Roman"/>
          <w:snapToGrid/>
          <w:sz w:val="24"/>
          <w:szCs w:val="24"/>
        </w:rPr>
        <w:t>risques suivant</w:t>
      </w:r>
      <w:r>
        <w:rPr>
          <w:rFonts w:ascii="Times New Roman" w:eastAsiaTheme="minorEastAsia" w:hAnsi="Times New Roman"/>
          <w:snapToGrid/>
          <w:sz w:val="24"/>
          <w:szCs w:val="24"/>
        </w:rPr>
        <w:t xml:space="preserve">s : une personne qui rentre en Inde avec un visa </w:t>
      </w:r>
      <w:r w:rsidR="001D4E6D">
        <w:rPr>
          <w:rFonts w:ascii="Times New Roman" w:eastAsiaTheme="minorEastAsia" w:hAnsi="Times New Roman"/>
          <w:snapToGrid/>
          <w:sz w:val="24"/>
          <w:szCs w:val="24"/>
        </w:rPr>
        <w:t>de tourisme</w:t>
      </w:r>
      <w:r>
        <w:rPr>
          <w:rFonts w:ascii="Times New Roman" w:eastAsiaTheme="minorEastAsia" w:hAnsi="Times New Roman"/>
          <w:snapToGrid/>
          <w:sz w:val="24"/>
          <w:szCs w:val="24"/>
        </w:rPr>
        <w:t xml:space="preserve"> pour </w:t>
      </w:r>
      <w:r w:rsidR="001D4E6D">
        <w:rPr>
          <w:rFonts w:ascii="Times New Roman" w:eastAsiaTheme="minorEastAsia" w:hAnsi="Times New Roman"/>
          <w:snapToGrid/>
          <w:sz w:val="24"/>
          <w:szCs w:val="24"/>
        </w:rPr>
        <w:t>intervenir</w:t>
      </w:r>
      <w:r>
        <w:rPr>
          <w:rFonts w:ascii="Times New Roman" w:eastAsiaTheme="minorEastAsia" w:hAnsi="Times New Roman"/>
          <w:snapToGrid/>
          <w:sz w:val="24"/>
          <w:szCs w:val="24"/>
        </w:rPr>
        <w:t xml:space="preserve"> dans une ONG </w:t>
      </w:r>
      <w:r w:rsidR="00D113F1">
        <w:rPr>
          <w:rFonts w:ascii="Times New Roman" w:eastAsiaTheme="minorEastAsia" w:hAnsi="Times New Roman"/>
          <w:snapToGrid/>
          <w:sz w:val="24"/>
          <w:szCs w:val="24"/>
        </w:rPr>
        <w:t xml:space="preserve">peut </w:t>
      </w:r>
      <w:r w:rsidRPr="00FA0A7C">
        <w:rPr>
          <w:rFonts w:ascii="Times New Roman" w:eastAsiaTheme="minorEastAsia" w:hAnsi="Times New Roman"/>
          <w:snapToGrid/>
          <w:sz w:val="24"/>
          <w:szCs w:val="24"/>
        </w:rPr>
        <w:t xml:space="preserve">être </w:t>
      </w:r>
      <w:r w:rsidR="00D113F1">
        <w:rPr>
          <w:rFonts w:ascii="Times New Roman" w:eastAsiaTheme="minorEastAsia" w:hAnsi="Times New Roman"/>
          <w:snapToGrid/>
          <w:sz w:val="24"/>
          <w:szCs w:val="24"/>
        </w:rPr>
        <w:t xml:space="preserve">immédiatement </w:t>
      </w:r>
      <w:r>
        <w:rPr>
          <w:rFonts w:ascii="Times New Roman" w:eastAsiaTheme="minorEastAsia" w:hAnsi="Times New Roman"/>
          <w:snapToGrid/>
          <w:sz w:val="24"/>
          <w:szCs w:val="24"/>
        </w:rPr>
        <w:t>re</w:t>
      </w:r>
      <w:r w:rsidR="001D4E6D">
        <w:rPr>
          <w:rFonts w:ascii="Times New Roman" w:eastAsiaTheme="minorEastAsia" w:hAnsi="Times New Roman"/>
          <w:snapToGrid/>
          <w:sz w:val="24"/>
          <w:szCs w:val="24"/>
        </w:rPr>
        <w:t>nvoyée en France</w:t>
      </w:r>
      <w:r w:rsidRPr="00FA0A7C">
        <w:rPr>
          <w:rFonts w:ascii="Times New Roman" w:eastAsiaTheme="minorEastAsia" w:hAnsi="Times New Roman"/>
          <w:snapToGrid/>
          <w:sz w:val="24"/>
          <w:szCs w:val="24"/>
        </w:rPr>
        <w:t xml:space="preserve">, de même </w:t>
      </w:r>
      <w:r w:rsidR="001D4E6D">
        <w:rPr>
          <w:rFonts w:ascii="Times New Roman" w:eastAsiaTheme="minorEastAsia" w:hAnsi="Times New Roman"/>
          <w:snapToGrid/>
          <w:sz w:val="24"/>
          <w:szCs w:val="24"/>
        </w:rPr>
        <w:t xml:space="preserve">que </w:t>
      </w:r>
      <w:r w:rsidRPr="00FA0A7C">
        <w:rPr>
          <w:rFonts w:ascii="Times New Roman" w:eastAsiaTheme="minorEastAsia" w:hAnsi="Times New Roman"/>
          <w:snapToGrid/>
          <w:sz w:val="24"/>
          <w:szCs w:val="24"/>
        </w:rPr>
        <w:t>toute personne se trouvant dans les locaux d'une ONG</w:t>
      </w:r>
      <w:r w:rsidR="001D4E6D">
        <w:rPr>
          <w:rFonts w:ascii="Times New Roman" w:eastAsiaTheme="minorEastAsia" w:hAnsi="Times New Roman"/>
          <w:snapToGrid/>
          <w:sz w:val="24"/>
          <w:szCs w:val="24"/>
        </w:rPr>
        <w:t>.</w:t>
      </w:r>
    </w:p>
    <w:p w14:paraId="5B10893D" w14:textId="77777777" w:rsidR="00FA0A7C" w:rsidRDefault="00384D2C" w:rsidP="00FA0A7C">
      <w:pPr>
        <w:widowControl w:val="0"/>
        <w:tabs>
          <w:tab w:val="clear" w:pos="284"/>
          <w:tab w:val="clear" w:pos="567"/>
          <w:tab w:val="clear" w:pos="851"/>
          <w:tab w:val="clear" w:pos="1134"/>
        </w:tabs>
        <w:autoSpaceDE w:val="0"/>
        <w:autoSpaceDN w:val="0"/>
        <w:adjustRightInd w:val="0"/>
        <w:spacing w:before="0" w:after="0"/>
        <w:ind w:left="0" w:firstLine="0"/>
        <w:rPr>
          <w:rFonts w:ascii="Times New Roman" w:eastAsiaTheme="minorEastAsia" w:hAnsi="Times New Roman"/>
          <w:snapToGrid/>
          <w:sz w:val="24"/>
          <w:szCs w:val="24"/>
        </w:rPr>
      </w:pPr>
      <w:r>
        <w:rPr>
          <w:rFonts w:ascii="Times New Roman" w:eastAsiaTheme="minorEastAsia" w:hAnsi="Times New Roman"/>
          <w:snapToGrid/>
          <w:sz w:val="24"/>
          <w:szCs w:val="24"/>
        </w:rPr>
        <w:t>Cette situation</w:t>
      </w:r>
      <w:r w:rsidR="00FA0A7C" w:rsidRPr="00FA0A7C">
        <w:rPr>
          <w:rFonts w:ascii="Times New Roman" w:eastAsiaTheme="minorEastAsia" w:hAnsi="Times New Roman"/>
          <w:snapToGrid/>
          <w:sz w:val="24"/>
          <w:szCs w:val="24"/>
        </w:rPr>
        <w:t xml:space="preserve"> nous conduit à prendre des dispositions particulières</w:t>
      </w:r>
      <w:r>
        <w:rPr>
          <w:rFonts w:ascii="Times New Roman" w:eastAsiaTheme="minorEastAsia" w:hAnsi="Times New Roman"/>
          <w:snapToGrid/>
          <w:sz w:val="24"/>
          <w:szCs w:val="24"/>
        </w:rPr>
        <w:t xml:space="preserve"> </w:t>
      </w:r>
      <w:r w:rsidR="00FA0A7C" w:rsidRPr="00FA0A7C">
        <w:rPr>
          <w:rFonts w:ascii="Times New Roman" w:eastAsiaTheme="minorEastAsia" w:hAnsi="Times New Roman"/>
          <w:snapToGrid/>
          <w:sz w:val="24"/>
          <w:szCs w:val="24"/>
        </w:rPr>
        <w:t>:</w:t>
      </w:r>
    </w:p>
    <w:p w14:paraId="239954C2" w14:textId="77777777" w:rsidR="00FA0A7C" w:rsidRPr="00384D2C" w:rsidRDefault="00384D2C" w:rsidP="00384D2C">
      <w:pPr>
        <w:pStyle w:val="Paragraphedeliste"/>
        <w:widowControl w:val="0"/>
        <w:numPr>
          <w:ilvl w:val="0"/>
          <w:numId w:val="1"/>
        </w:numPr>
        <w:tabs>
          <w:tab w:val="clear" w:pos="284"/>
          <w:tab w:val="clear" w:pos="567"/>
          <w:tab w:val="clear" w:pos="851"/>
          <w:tab w:val="clear" w:pos="1134"/>
        </w:tabs>
        <w:autoSpaceDE w:val="0"/>
        <w:autoSpaceDN w:val="0"/>
        <w:adjustRightInd w:val="0"/>
        <w:spacing w:before="0" w:after="0"/>
        <w:rPr>
          <w:rFonts w:ascii="Times New Roman" w:eastAsiaTheme="minorEastAsia" w:hAnsi="Times New Roman"/>
          <w:snapToGrid/>
          <w:sz w:val="24"/>
          <w:szCs w:val="24"/>
        </w:rPr>
      </w:pPr>
      <w:proofErr w:type="gramStart"/>
      <w:r w:rsidRPr="00384D2C">
        <w:rPr>
          <w:rFonts w:ascii="Times New Roman" w:eastAsiaTheme="minorEastAsia" w:hAnsi="Times New Roman"/>
          <w:snapToGrid/>
          <w:sz w:val="24"/>
          <w:szCs w:val="24"/>
        </w:rPr>
        <w:t>à</w:t>
      </w:r>
      <w:proofErr w:type="gramEnd"/>
      <w:r w:rsidR="001D4E6D">
        <w:rPr>
          <w:rFonts w:ascii="Times New Roman" w:eastAsiaTheme="minorEastAsia" w:hAnsi="Times New Roman"/>
          <w:snapToGrid/>
          <w:sz w:val="24"/>
          <w:szCs w:val="24"/>
        </w:rPr>
        <w:t xml:space="preserve"> </w:t>
      </w:r>
      <w:proofErr w:type="spellStart"/>
      <w:r w:rsidR="001D4E6D">
        <w:rPr>
          <w:rFonts w:ascii="Times New Roman" w:eastAsiaTheme="minorEastAsia" w:hAnsi="Times New Roman"/>
          <w:snapToGrid/>
          <w:sz w:val="24"/>
          <w:szCs w:val="24"/>
        </w:rPr>
        <w:t>Chennaï</w:t>
      </w:r>
      <w:proofErr w:type="spellEnd"/>
      <w:r w:rsidR="001D4E6D">
        <w:rPr>
          <w:rFonts w:ascii="Times New Roman" w:eastAsiaTheme="minorEastAsia" w:hAnsi="Times New Roman"/>
          <w:snapToGrid/>
          <w:sz w:val="24"/>
          <w:szCs w:val="24"/>
        </w:rPr>
        <w:t xml:space="preserve"> : </w:t>
      </w:r>
      <w:r w:rsidR="00FA0A7C" w:rsidRPr="00384D2C">
        <w:rPr>
          <w:rFonts w:ascii="Times New Roman" w:eastAsiaTheme="minorEastAsia" w:hAnsi="Times New Roman"/>
          <w:snapToGrid/>
          <w:sz w:val="24"/>
          <w:szCs w:val="24"/>
        </w:rPr>
        <w:t xml:space="preserve">les entretiens devraient </w:t>
      </w:r>
      <w:r w:rsidR="001D4E6D">
        <w:rPr>
          <w:rFonts w:ascii="Times New Roman" w:eastAsiaTheme="minorEastAsia" w:hAnsi="Times New Roman"/>
          <w:snapToGrid/>
          <w:sz w:val="24"/>
          <w:szCs w:val="24"/>
        </w:rPr>
        <w:t xml:space="preserve">à l’avenir </w:t>
      </w:r>
      <w:r w:rsidR="00FA0A7C" w:rsidRPr="00384D2C">
        <w:rPr>
          <w:rFonts w:ascii="Times New Roman" w:eastAsiaTheme="minorEastAsia" w:hAnsi="Times New Roman"/>
          <w:snapToGrid/>
          <w:sz w:val="24"/>
          <w:szCs w:val="24"/>
        </w:rPr>
        <w:t xml:space="preserve">se faire dans les bureaux de </w:t>
      </w:r>
      <w:proofErr w:type="spellStart"/>
      <w:r w:rsidR="00FA0A7C" w:rsidRPr="00384D2C">
        <w:rPr>
          <w:rFonts w:ascii="Times New Roman" w:eastAsiaTheme="minorEastAsia" w:hAnsi="Times New Roman"/>
          <w:snapToGrid/>
          <w:sz w:val="24"/>
          <w:szCs w:val="24"/>
        </w:rPr>
        <w:t>Balladarshan</w:t>
      </w:r>
      <w:proofErr w:type="spellEnd"/>
      <w:r w:rsidRPr="00384D2C">
        <w:rPr>
          <w:rFonts w:ascii="Times New Roman" w:eastAsiaTheme="minorEastAsia" w:hAnsi="Times New Roman"/>
          <w:snapToGrid/>
          <w:sz w:val="24"/>
          <w:szCs w:val="24"/>
        </w:rPr>
        <w:t>,</w:t>
      </w:r>
      <w:r>
        <w:rPr>
          <w:rFonts w:ascii="Times New Roman" w:eastAsiaTheme="minorEastAsia" w:hAnsi="Times New Roman"/>
          <w:snapToGrid/>
          <w:sz w:val="24"/>
          <w:szCs w:val="24"/>
        </w:rPr>
        <w:t xml:space="preserve"> (la structure commerciale de notre partenaire)</w:t>
      </w:r>
    </w:p>
    <w:p w14:paraId="4C555B09" w14:textId="77777777" w:rsidR="00FA0A7C" w:rsidRDefault="00384D2C" w:rsidP="00384D2C">
      <w:pPr>
        <w:pStyle w:val="Paragraphedeliste"/>
        <w:widowControl w:val="0"/>
        <w:numPr>
          <w:ilvl w:val="0"/>
          <w:numId w:val="1"/>
        </w:numPr>
        <w:tabs>
          <w:tab w:val="clear" w:pos="284"/>
          <w:tab w:val="clear" w:pos="567"/>
          <w:tab w:val="clear" w:pos="851"/>
          <w:tab w:val="clear" w:pos="1134"/>
        </w:tabs>
        <w:autoSpaceDE w:val="0"/>
        <w:autoSpaceDN w:val="0"/>
        <w:adjustRightInd w:val="0"/>
        <w:spacing w:before="0" w:after="0"/>
        <w:rPr>
          <w:rFonts w:ascii="Times New Roman" w:eastAsiaTheme="minorEastAsia" w:hAnsi="Times New Roman"/>
          <w:snapToGrid/>
          <w:sz w:val="24"/>
          <w:szCs w:val="24"/>
        </w:rPr>
      </w:pPr>
      <w:proofErr w:type="gramStart"/>
      <w:r>
        <w:rPr>
          <w:rFonts w:ascii="Times New Roman" w:eastAsiaTheme="minorEastAsia" w:hAnsi="Times New Roman"/>
          <w:snapToGrid/>
          <w:sz w:val="24"/>
          <w:szCs w:val="24"/>
        </w:rPr>
        <w:t>à</w:t>
      </w:r>
      <w:proofErr w:type="gramEnd"/>
      <w:r>
        <w:rPr>
          <w:rFonts w:ascii="Times New Roman" w:eastAsiaTheme="minorEastAsia" w:hAnsi="Times New Roman"/>
          <w:snapToGrid/>
          <w:sz w:val="24"/>
          <w:szCs w:val="24"/>
        </w:rPr>
        <w:t xml:space="preserve"> </w:t>
      </w:r>
      <w:r w:rsidR="001D4E6D">
        <w:rPr>
          <w:rFonts w:ascii="Times New Roman" w:eastAsiaTheme="minorEastAsia" w:hAnsi="Times New Roman"/>
          <w:snapToGrid/>
          <w:sz w:val="24"/>
          <w:szCs w:val="24"/>
        </w:rPr>
        <w:t>Pondicher</w:t>
      </w:r>
      <w:r w:rsidR="00D113F1">
        <w:rPr>
          <w:rFonts w:ascii="Times New Roman" w:eastAsiaTheme="minorEastAsia" w:hAnsi="Times New Roman"/>
          <w:snapToGrid/>
          <w:sz w:val="24"/>
          <w:szCs w:val="24"/>
        </w:rPr>
        <w:t>r</w:t>
      </w:r>
      <w:r w:rsidR="001D4E6D">
        <w:rPr>
          <w:rFonts w:ascii="Times New Roman" w:eastAsiaTheme="minorEastAsia" w:hAnsi="Times New Roman"/>
          <w:snapToGrid/>
          <w:sz w:val="24"/>
          <w:szCs w:val="24"/>
        </w:rPr>
        <w:t>y :</w:t>
      </w:r>
      <w:r w:rsidR="00FA0A7C" w:rsidRPr="00384D2C">
        <w:rPr>
          <w:rFonts w:ascii="Times New Roman" w:eastAsiaTheme="minorEastAsia" w:hAnsi="Times New Roman"/>
          <w:snapToGrid/>
          <w:sz w:val="24"/>
          <w:szCs w:val="24"/>
        </w:rPr>
        <w:t xml:space="preserve"> </w:t>
      </w:r>
      <w:r w:rsidR="001D4E6D">
        <w:rPr>
          <w:rFonts w:ascii="Times New Roman" w:eastAsiaTheme="minorEastAsia" w:hAnsi="Times New Roman"/>
          <w:snapToGrid/>
          <w:sz w:val="24"/>
          <w:szCs w:val="24"/>
        </w:rPr>
        <w:t>nous allons transférer le siège d’</w:t>
      </w:r>
      <w:r w:rsidR="00FA0A7C" w:rsidRPr="00384D2C">
        <w:rPr>
          <w:rFonts w:ascii="Times New Roman" w:eastAsiaTheme="minorEastAsia" w:hAnsi="Times New Roman"/>
          <w:snapToGrid/>
          <w:sz w:val="24"/>
          <w:szCs w:val="24"/>
        </w:rPr>
        <w:t>IEA TRUST</w:t>
      </w:r>
      <w:r w:rsidR="001D4E6D">
        <w:rPr>
          <w:rFonts w:ascii="Times New Roman" w:eastAsiaTheme="minorEastAsia" w:hAnsi="Times New Roman"/>
          <w:snapToGrid/>
          <w:sz w:val="24"/>
          <w:szCs w:val="24"/>
        </w:rPr>
        <w:t xml:space="preserve"> dans d’autres locaux, distincts de la maison où nous séjournons.</w:t>
      </w:r>
    </w:p>
    <w:p w14:paraId="64271085" w14:textId="77777777" w:rsidR="00384D2C" w:rsidRDefault="00384D2C" w:rsidP="00FA0A7C">
      <w:pPr>
        <w:widowControl w:val="0"/>
        <w:tabs>
          <w:tab w:val="clear" w:pos="284"/>
          <w:tab w:val="clear" w:pos="567"/>
          <w:tab w:val="clear" w:pos="851"/>
          <w:tab w:val="clear" w:pos="1134"/>
        </w:tabs>
        <w:autoSpaceDE w:val="0"/>
        <w:autoSpaceDN w:val="0"/>
        <w:adjustRightInd w:val="0"/>
        <w:spacing w:before="0" w:after="0"/>
        <w:ind w:left="0" w:firstLine="0"/>
        <w:rPr>
          <w:rFonts w:ascii="Times New Roman" w:eastAsiaTheme="minorEastAsia" w:hAnsi="Times New Roman"/>
          <w:snapToGrid/>
          <w:sz w:val="24"/>
          <w:szCs w:val="24"/>
        </w:rPr>
      </w:pPr>
    </w:p>
    <w:p w14:paraId="49B1BB99" w14:textId="77777777" w:rsidR="00FA0A7C" w:rsidRPr="00FA0A7C" w:rsidRDefault="00384D2C" w:rsidP="00FA0A7C">
      <w:pPr>
        <w:widowControl w:val="0"/>
        <w:tabs>
          <w:tab w:val="clear" w:pos="284"/>
          <w:tab w:val="clear" w:pos="567"/>
          <w:tab w:val="clear" w:pos="851"/>
          <w:tab w:val="clear" w:pos="1134"/>
        </w:tabs>
        <w:autoSpaceDE w:val="0"/>
        <w:autoSpaceDN w:val="0"/>
        <w:adjustRightInd w:val="0"/>
        <w:spacing w:before="0" w:after="0"/>
        <w:ind w:left="0" w:firstLine="0"/>
        <w:rPr>
          <w:rFonts w:ascii="Times New Roman" w:eastAsiaTheme="minorEastAsia" w:hAnsi="Times New Roman"/>
          <w:snapToGrid/>
          <w:sz w:val="24"/>
          <w:szCs w:val="24"/>
        </w:rPr>
      </w:pPr>
      <w:r>
        <w:rPr>
          <w:rFonts w:ascii="Times New Roman" w:eastAsiaTheme="minorEastAsia" w:hAnsi="Times New Roman"/>
          <w:snapToGrid/>
          <w:sz w:val="24"/>
          <w:szCs w:val="24"/>
        </w:rPr>
        <w:t xml:space="preserve">En ce qui concerne l’obtention du </w:t>
      </w:r>
      <w:r w:rsidR="00FA0A7C" w:rsidRPr="00FA0A7C">
        <w:rPr>
          <w:rFonts w:ascii="Times New Roman" w:eastAsiaTheme="minorEastAsia" w:hAnsi="Times New Roman"/>
          <w:snapToGrid/>
          <w:sz w:val="24"/>
          <w:szCs w:val="24"/>
        </w:rPr>
        <w:t xml:space="preserve">FCRA, </w:t>
      </w:r>
      <w:r>
        <w:rPr>
          <w:rFonts w:ascii="Times New Roman" w:eastAsiaTheme="minorEastAsia" w:hAnsi="Times New Roman"/>
          <w:snapToGrid/>
          <w:sz w:val="24"/>
          <w:szCs w:val="24"/>
        </w:rPr>
        <w:t>le</w:t>
      </w:r>
      <w:r w:rsidR="00FA0A7C" w:rsidRPr="00FA0A7C">
        <w:rPr>
          <w:rFonts w:ascii="Times New Roman" w:eastAsiaTheme="minorEastAsia" w:hAnsi="Times New Roman"/>
          <w:snapToGrid/>
          <w:sz w:val="24"/>
          <w:szCs w:val="24"/>
        </w:rPr>
        <w:t xml:space="preserve"> dossier</w:t>
      </w:r>
      <w:r>
        <w:rPr>
          <w:rFonts w:ascii="Times New Roman" w:eastAsiaTheme="minorEastAsia" w:hAnsi="Times New Roman"/>
          <w:snapToGrid/>
          <w:sz w:val="24"/>
          <w:szCs w:val="24"/>
        </w:rPr>
        <w:t xml:space="preserve"> d’IEA TRUST à Pondicherry</w:t>
      </w:r>
      <w:r w:rsidR="00FA0A7C" w:rsidRPr="00FA0A7C">
        <w:rPr>
          <w:rFonts w:ascii="Times New Roman" w:eastAsiaTheme="minorEastAsia" w:hAnsi="Times New Roman"/>
          <w:snapToGrid/>
          <w:sz w:val="24"/>
          <w:szCs w:val="24"/>
        </w:rPr>
        <w:t xml:space="preserve">, </w:t>
      </w:r>
      <w:r w:rsidRPr="00FA0A7C">
        <w:rPr>
          <w:rFonts w:ascii="Times New Roman" w:eastAsiaTheme="minorEastAsia" w:hAnsi="Times New Roman"/>
          <w:snapToGrid/>
          <w:sz w:val="24"/>
          <w:szCs w:val="24"/>
        </w:rPr>
        <w:t>après</w:t>
      </w:r>
      <w:r w:rsidR="00FA0A7C" w:rsidRPr="00FA0A7C">
        <w:rPr>
          <w:rFonts w:ascii="Times New Roman" w:eastAsiaTheme="minorEastAsia" w:hAnsi="Times New Roman"/>
          <w:snapToGrid/>
          <w:sz w:val="24"/>
          <w:szCs w:val="24"/>
        </w:rPr>
        <w:t xml:space="preserve"> de nombreux </w:t>
      </w:r>
      <w:r w:rsidRPr="00FA0A7C">
        <w:rPr>
          <w:rFonts w:ascii="Times New Roman" w:eastAsiaTheme="minorEastAsia" w:hAnsi="Times New Roman"/>
          <w:snapToGrid/>
          <w:sz w:val="24"/>
          <w:szCs w:val="24"/>
        </w:rPr>
        <w:t>aller-retour</w:t>
      </w:r>
      <w:r>
        <w:rPr>
          <w:rFonts w:ascii="Times New Roman" w:eastAsiaTheme="minorEastAsia" w:hAnsi="Times New Roman"/>
          <w:snapToGrid/>
          <w:sz w:val="24"/>
          <w:szCs w:val="24"/>
        </w:rPr>
        <w:t xml:space="preserve"> avec Delhi, a</w:t>
      </w:r>
      <w:r w:rsidR="00FA0A7C" w:rsidRPr="00FA0A7C">
        <w:rPr>
          <w:rFonts w:ascii="Times New Roman" w:eastAsiaTheme="minorEastAsia" w:hAnsi="Times New Roman"/>
          <w:snapToGrid/>
          <w:sz w:val="24"/>
          <w:szCs w:val="24"/>
        </w:rPr>
        <w:t xml:space="preserve"> été complètement </w:t>
      </w:r>
      <w:r>
        <w:rPr>
          <w:rFonts w:ascii="Times New Roman" w:eastAsiaTheme="minorEastAsia" w:hAnsi="Times New Roman"/>
          <w:snapToGrid/>
          <w:sz w:val="24"/>
          <w:szCs w:val="24"/>
        </w:rPr>
        <w:t>finalisé</w:t>
      </w:r>
      <w:r w:rsidR="00FA0A7C" w:rsidRPr="00FA0A7C">
        <w:rPr>
          <w:rFonts w:ascii="Times New Roman" w:eastAsiaTheme="minorEastAsia" w:hAnsi="Times New Roman"/>
          <w:snapToGrid/>
          <w:sz w:val="24"/>
          <w:szCs w:val="24"/>
        </w:rPr>
        <w:t xml:space="preserve"> fin février</w:t>
      </w:r>
      <w:r>
        <w:rPr>
          <w:rFonts w:ascii="Times New Roman" w:eastAsiaTheme="minorEastAsia" w:hAnsi="Times New Roman"/>
          <w:snapToGrid/>
          <w:sz w:val="24"/>
          <w:szCs w:val="24"/>
        </w:rPr>
        <w:t xml:space="preserve"> 2018</w:t>
      </w:r>
      <w:r w:rsidR="00FA0A7C" w:rsidRPr="00FA0A7C">
        <w:rPr>
          <w:rFonts w:ascii="Times New Roman" w:eastAsiaTheme="minorEastAsia" w:hAnsi="Times New Roman"/>
          <w:snapToGrid/>
          <w:sz w:val="24"/>
          <w:szCs w:val="24"/>
        </w:rPr>
        <w:t xml:space="preserve"> </w:t>
      </w:r>
      <w:r>
        <w:rPr>
          <w:rFonts w:ascii="Times New Roman" w:eastAsiaTheme="minorEastAsia" w:hAnsi="Times New Roman"/>
          <w:snapToGrid/>
          <w:sz w:val="24"/>
          <w:szCs w:val="24"/>
        </w:rPr>
        <w:t>et</w:t>
      </w:r>
      <w:r w:rsidR="00177E6E">
        <w:rPr>
          <w:rFonts w:ascii="Times New Roman" w:eastAsiaTheme="minorEastAsia" w:hAnsi="Times New Roman"/>
          <w:snapToGrid/>
          <w:sz w:val="24"/>
          <w:szCs w:val="24"/>
        </w:rPr>
        <w:t>,</w:t>
      </w:r>
      <w:r>
        <w:rPr>
          <w:rFonts w:ascii="Times New Roman" w:eastAsiaTheme="minorEastAsia" w:hAnsi="Times New Roman"/>
          <w:snapToGrid/>
          <w:sz w:val="24"/>
          <w:szCs w:val="24"/>
        </w:rPr>
        <w:t xml:space="preserve"> </w:t>
      </w:r>
      <w:r w:rsidR="00177E6E">
        <w:rPr>
          <w:rFonts w:ascii="Times New Roman" w:eastAsiaTheme="minorEastAsia" w:hAnsi="Times New Roman"/>
          <w:snapToGrid/>
          <w:sz w:val="24"/>
          <w:szCs w:val="24"/>
        </w:rPr>
        <w:t>dès</w:t>
      </w:r>
      <w:r>
        <w:rPr>
          <w:rFonts w:ascii="Times New Roman" w:eastAsiaTheme="minorEastAsia" w:hAnsi="Times New Roman"/>
          <w:snapToGrid/>
          <w:sz w:val="24"/>
          <w:szCs w:val="24"/>
        </w:rPr>
        <w:t xml:space="preserve"> la première quinzaine de</w:t>
      </w:r>
      <w:r w:rsidR="00FA0A7C" w:rsidRPr="00FA0A7C">
        <w:rPr>
          <w:rFonts w:ascii="Times New Roman" w:eastAsiaTheme="minorEastAsia" w:hAnsi="Times New Roman"/>
          <w:snapToGrid/>
          <w:sz w:val="24"/>
          <w:szCs w:val="24"/>
        </w:rPr>
        <w:t xml:space="preserve"> Mars</w:t>
      </w:r>
      <w:r>
        <w:rPr>
          <w:rFonts w:ascii="Times New Roman" w:eastAsiaTheme="minorEastAsia" w:hAnsi="Times New Roman"/>
          <w:snapToGrid/>
          <w:sz w:val="24"/>
          <w:szCs w:val="24"/>
        </w:rPr>
        <w:t>, un</w:t>
      </w:r>
      <w:r w:rsidR="00177E6E">
        <w:rPr>
          <w:rFonts w:ascii="Times New Roman" w:eastAsiaTheme="minorEastAsia" w:hAnsi="Times New Roman"/>
          <w:snapToGrid/>
          <w:sz w:val="24"/>
          <w:szCs w:val="24"/>
        </w:rPr>
        <w:t>e inspectrice</w:t>
      </w:r>
      <w:r>
        <w:rPr>
          <w:rFonts w:ascii="Times New Roman" w:eastAsiaTheme="minorEastAsia" w:hAnsi="Times New Roman"/>
          <w:snapToGrid/>
          <w:sz w:val="24"/>
          <w:szCs w:val="24"/>
        </w:rPr>
        <w:t xml:space="preserve"> est venu</w:t>
      </w:r>
      <w:r w:rsidR="00177E6E">
        <w:rPr>
          <w:rFonts w:ascii="Times New Roman" w:eastAsiaTheme="minorEastAsia" w:hAnsi="Times New Roman"/>
          <w:snapToGrid/>
          <w:sz w:val="24"/>
          <w:szCs w:val="24"/>
        </w:rPr>
        <w:t>e</w:t>
      </w:r>
      <w:r>
        <w:rPr>
          <w:rFonts w:ascii="Times New Roman" w:eastAsiaTheme="minorEastAsia" w:hAnsi="Times New Roman"/>
          <w:snapToGrid/>
          <w:sz w:val="24"/>
          <w:szCs w:val="24"/>
        </w:rPr>
        <w:t xml:space="preserve"> de Delh</w:t>
      </w:r>
      <w:r w:rsidR="00FA0A7C" w:rsidRPr="00FA0A7C">
        <w:rPr>
          <w:rFonts w:ascii="Times New Roman" w:eastAsiaTheme="minorEastAsia" w:hAnsi="Times New Roman"/>
          <w:snapToGrid/>
          <w:sz w:val="24"/>
          <w:szCs w:val="24"/>
        </w:rPr>
        <w:t xml:space="preserve">i pour vérifications et </w:t>
      </w:r>
      <w:r>
        <w:rPr>
          <w:rFonts w:ascii="Times New Roman" w:eastAsiaTheme="minorEastAsia" w:hAnsi="Times New Roman"/>
          <w:snapToGrid/>
          <w:sz w:val="24"/>
          <w:szCs w:val="24"/>
        </w:rPr>
        <w:t xml:space="preserve">a </w:t>
      </w:r>
      <w:r w:rsidR="00177E6E">
        <w:rPr>
          <w:rFonts w:ascii="Times New Roman" w:eastAsiaTheme="minorEastAsia" w:hAnsi="Times New Roman"/>
          <w:snapToGrid/>
          <w:sz w:val="24"/>
          <w:szCs w:val="24"/>
        </w:rPr>
        <w:t>pris copie d’un</w:t>
      </w:r>
      <w:r>
        <w:rPr>
          <w:rFonts w:ascii="Times New Roman" w:eastAsiaTheme="minorEastAsia" w:hAnsi="Times New Roman"/>
          <w:snapToGrid/>
          <w:sz w:val="24"/>
          <w:szCs w:val="24"/>
        </w:rPr>
        <w:t xml:space="preserve"> grand nombre </w:t>
      </w:r>
      <w:r w:rsidR="00177E6E">
        <w:rPr>
          <w:rFonts w:ascii="Times New Roman" w:eastAsiaTheme="minorEastAsia" w:hAnsi="Times New Roman"/>
          <w:snapToGrid/>
          <w:sz w:val="24"/>
          <w:szCs w:val="24"/>
        </w:rPr>
        <w:t xml:space="preserve">de </w:t>
      </w:r>
      <w:r>
        <w:rPr>
          <w:rFonts w:ascii="Times New Roman" w:eastAsiaTheme="minorEastAsia" w:hAnsi="Times New Roman"/>
          <w:snapToGrid/>
          <w:sz w:val="24"/>
          <w:szCs w:val="24"/>
        </w:rPr>
        <w:t>dossiers.</w:t>
      </w:r>
      <w:r w:rsidR="00FA0A7C" w:rsidRPr="00FA0A7C">
        <w:rPr>
          <w:rFonts w:ascii="Times New Roman" w:eastAsiaTheme="minorEastAsia" w:hAnsi="Times New Roman"/>
          <w:snapToGrid/>
          <w:sz w:val="24"/>
          <w:szCs w:val="24"/>
        </w:rPr>
        <w:t xml:space="preserve"> </w:t>
      </w:r>
    </w:p>
    <w:p w14:paraId="4276B67F" w14:textId="77777777" w:rsidR="00FA0A7C" w:rsidRPr="00FA0A7C" w:rsidRDefault="00FA0A7C" w:rsidP="00FA0A7C">
      <w:pPr>
        <w:widowControl w:val="0"/>
        <w:tabs>
          <w:tab w:val="clear" w:pos="284"/>
          <w:tab w:val="clear" w:pos="567"/>
          <w:tab w:val="clear" w:pos="851"/>
          <w:tab w:val="clear" w:pos="1134"/>
        </w:tabs>
        <w:autoSpaceDE w:val="0"/>
        <w:autoSpaceDN w:val="0"/>
        <w:adjustRightInd w:val="0"/>
        <w:spacing w:before="0" w:after="0"/>
        <w:ind w:left="0" w:firstLine="0"/>
        <w:jc w:val="left"/>
        <w:rPr>
          <w:rFonts w:ascii="Times New Roman" w:eastAsiaTheme="minorEastAsia" w:hAnsi="Times New Roman"/>
          <w:snapToGrid/>
          <w:sz w:val="24"/>
          <w:szCs w:val="24"/>
        </w:rPr>
      </w:pPr>
    </w:p>
    <w:p w14:paraId="5F43FEC6" w14:textId="77777777" w:rsidR="00177E6E" w:rsidRDefault="00FA0A7C" w:rsidP="00177E6E">
      <w:pPr>
        <w:widowControl w:val="0"/>
        <w:tabs>
          <w:tab w:val="clear" w:pos="284"/>
          <w:tab w:val="clear" w:pos="567"/>
          <w:tab w:val="clear" w:pos="851"/>
          <w:tab w:val="clear" w:pos="1134"/>
        </w:tabs>
        <w:autoSpaceDE w:val="0"/>
        <w:autoSpaceDN w:val="0"/>
        <w:adjustRightInd w:val="0"/>
        <w:spacing w:before="0" w:after="0"/>
        <w:ind w:left="0" w:firstLine="0"/>
        <w:rPr>
          <w:rFonts w:ascii="Times New Roman" w:eastAsiaTheme="minorEastAsia" w:hAnsi="Times New Roman"/>
          <w:snapToGrid/>
          <w:sz w:val="24"/>
          <w:szCs w:val="24"/>
        </w:rPr>
      </w:pPr>
      <w:r w:rsidRPr="00FA0A7C">
        <w:rPr>
          <w:rFonts w:ascii="Times New Roman" w:eastAsiaTheme="minorEastAsia" w:hAnsi="Times New Roman"/>
          <w:snapToGrid/>
          <w:sz w:val="24"/>
          <w:szCs w:val="24"/>
        </w:rPr>
        <w:t>Pour term</w:t>
      </w:r>
      <w:r w:rsidR="00384D2C">
        <w:rPr>
          <w:rFonts w:ascii="Times New Roman" w:eastAsiaTheme="minorEastAsia" w:hAnsi="Times New Roman"/>
          <w:snapToGrid/>
          <w:sz w:val="24"/>
          <w:szCs w:val="24"/>
        </w:rPr>
        <w:t xml:space="preserve">iner, je veux insister sur </w:t>
      </w:r>
      <w:r w:rsidR="00177E6E">
        <w:rPr>
          <w:rFonts w:ascii="Times New Roman" w:eastAsiaTheme="minorEastAsia" w:hAnsi="Times New Roman"/>
          <w:snapToGrid/>
          <w:sz w:val="24"/>
          <w:szCs w:val="24"/>
        </w:rPr>
        <w:t xml:space="preserve">l’importance de </w:t>
      </w:r>
      <w:r w:rsidR="00384D2C">
        <w:rPr>
          <w:rFonts w:ascii="Times New Roman" w:eastAsiaTheme="minorEastAsia" w:hAnsi="Times New Roman"/>
          <w:snapToGrid/>
          <w:sz w:val="24"/>
          <w:szCs w:val="24"/>
        </w:rPr>
        <w:t>la communication</w:t>
      </w:r>
      <w:r w:rsidR="00177E6E">
        <w:rPr>
          <w:rFonts w:ascii="Times New Roman" w:eastAsiaTheme="minorEastAsia" w:hAnsi="Times New Roman"/>
          <w:snapToGrid/>
          <w:sz w:val="24"/>
          <w:szCs w:val="24"/>
        </w:rPr>
        <w:t xml:space="preserve"> pour pouvoir trouver de nouveaux parrains</w:t>
      </w:r>
      <w:r w:rsidR="00384D2C">
        <w:rPr>
          <w:rFonts w:ascii="Times New Roman" w:eastAsiaTheme="minorEastAsia" w:hAnsi="Times New Roman"/>
          <w:snapToGrid/>
          <w:sz w:val="24"/>
          <w:szCs w:val="24"/>
        </w:rPr>
        <w:t>, no</w:t>
      </w:r>
      <w:r w:rsidR="00177E6E">
        <w:rPr>
          <w:rFonts w:ascii="Times New Roman" w:eastAsiaTheme="minorEastAsia" w:hAnsi="Times New Roman"/>
          <w:snapToGrid/>
          <w:sz w:val="24"/>
          <w:szCs w:val="24"/>
        </w:rPr>
        <w:t>us avons un gros effort à faire dans ce domaine, notamment auprès des réseaux sociaux.</w:t>
      </w:r>
    </w:p>
    <w:p w14:paraId="4E91ED90" w14:textId="77777777" w:rsidR="00177E6E" w:rsidRDefault="00177E6E" w:rsidP="00177E6E">
      <w:pPr>
        <w:widowControl w:val="0"/>
        <w:tabs>
          <w:tab w:val="clear" w:pos="284"/>
          <w:tab w:val="clear" w:pos="567"/>
          <w:tab w:val="clear" w:pos="851"/>
          <w:tab w:val="clear" w:pos="1134"/>
        </w:tabs>
        <w:autoSpaceDE w:val="0"/>
        <w:autoSpaceDN w:val="0"/>
        <w:adjustRightInd w:val="0"/>
        <w:spacing w:before="0" w:after="0"/>
        <w:ind w:left="0" w:firstLine="0"/>
        <w:rPr>
          <w:rFonts w:ascii="Times New Roman" w:eastAsiaTheme="minorEastAsia" w:hAnsi="Times New Roman"/>
          <w:snapToGrid/>
          <w:sz w:val="24"/>
          <w:szCs w:val="24"/>
        </w:rPr>
      </w:pPr>
    </w:p>
    <w:p w14:paraId="4F281C2A" w14:textId="77777777" w:rsidR="00FD32F7" w:rsidRDefault="00384D2C" w:rsidP="00FA0A7C">
      <w:pPr>
        <w:widowControl w:val="0"/>
        <w:tabs>
          <w:tab w:val="clear" w:pos="284"/>
          <w:tab w:val="clear" w:pos="567"/>
          <w:tab w:val="clear" w:pos="851"/>
          <w:tab w:val="clear" w:pos="1134"/>
        </w:tabs>
        <w:autoSpaceDE w:val="0"/>
        <w:autoSpaceDN w:val="0"/>
        <w:adjustRightInd w:val="0"/>
        <w:spacing w:before="0" w:after="0"/>
        <w:ind w:left="0" w:firstLine="0"/>
        <w:jc w:val="left"/>
        <w:rPr>
          <w:rFonts w:ascii="Times New Roman" w:eastAsiaTheme="minorEastAsia" w:hAnsi="Times New Roman"/>
          <w:snapToGrid/>
          <w:sz w:val="24"/>
          <w:szCs w:val="24"/>
        </w:rPr>
      </w:pPr>
      <w:r>
        <w:rPr>
          <w:rFonts w:ascii="Times New Roman" w:eastAsiaTheme="minorEastAsia" w:hAnsi="Times New Roman"/>
          <w:snapToGrid/>
          <w:sz w:val="24"/>
          <w:szCs w:val="24"/>
        </w:rPr>
        <w:t>Le Président</w:t>
      </w:r>
    </w:p>
    <w:p w14:paraId="7C878437" w14:textId="1DFDF648" w:rsidR="00757C27" w:rsidRPr="00FA0A7C" w:rsidRDefault="00384D2C" w:rsidP="00FD32F7">
      <w:pPr>
        <w:widowControl w:val="0"/>
        <w:tabs>
          <w:tab w:val="clear" w:pos="284"/>
          <w:tab w:val="clear" w:pos="567"/>
          <w:tab w:val="clear" w:pos="851"/>
          <w:tab w:val="clear" w:pos="1134"/>
        </w:tabs>
        <w:autoSpaceDE w:val="0"/>
        <w:autoSpaceDN w:val="0"/>
        <w:adjustRightInd w:val="0"/>
        <w:spacing w:before="0" w:after="0"/>
        <w:ind w:left="0" w:firstLine="0"/>
        <w:jc w:val="left"/>
        <w:rPr>
          <w:sz w:val="24"/>
          <w:szCs w:val="24"/>
        </w:rPr>
      </w:pPr>
      <w:r>
        <w:rPr>
          <w:rFonts w:ascii="Times New Roman" w:eastAsiaTheme="minorEastAsia" w:hAnsi="Times New Roman"/>
          <w:snapToGrid/>
          <w:sz w:val="24"/>
          <w:szCs w:val="24"/>
        </w:rPr>
        <w:t xml:space="preserve">Alain </w:t>
      </w:r>
      <w:proofErr w:type="spellStart"/>
      <w:r>
        <w:rPr>
          <w:rFonts w:ascii="Times New Roman" w:eastAsiaTheme="minorEastAsia" w:hAnsi="Times New Roman"/>
          <w:snapToGrid/>
          <w:sz w:val="24"/>
          <w:szCs w:val="24"/>
        </w:rPr>
        <w:t>Ménez</w:t>
      </w:r>
      <w:bookmarkStart w:id="0" w:name="_GoBack"/>
      <w:bookmarkEnd w:id="0"/>
      <w:proofErr w:type="spellEnd"/>
    </w:p>
    <w:sectPr w:rsidR="00757C27" w:rsidRPr="00FA0A7C" w:rsidSect="00FD32F7">
      <w:footerReference w:type="even" r:id="rId7"/>
      <w:footerReference w:type="default" r:id="rId8"/>
      <w:pgSz w:w="11900" w:h="16840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C5F07" w14:textId="77777777" w:rsidR="00BC71C3" w:rsidRDefault="00BC71C3" w:rsidP="00384D2C">
      <w:pPr>
        <w:spacing w:before="0" w:after="0"/>
      </w:pPr>
      <w:r>
        <w:separator/>
      </w:r>
    </w:p>
  </w:endnote>
  <w:endnote w:type="continuationSeparator" w:id="0">
    <w:p w14:paraId="09ED1111" w14:textId="77777777" w:rsidR="00BC71C3" w:rsidRDefault="00BC71C3" w:rsidP="00384D2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4960B" w14:textId="77777777" w:rsidR="001D4E6D" w:rsidRDefault="001D4E6D" w:rsidP="00384D2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CACF047" w14:textId="77777777" w:rsidR="001D4E6D" w:rsidRDefault="001D4E6D" w:rsidP="00384D2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AAC13" w14:textId="77777777" w:rsidR="001D4E6D" w:rsidRDefault="001D4E6D" w:rsidP="00384D2C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0276EC" w14:textId="77777777" w:rsidR="00BC71C3" w:rsidRDefault="00BC71C3" w:rsidP="00384D2C">
      <w:pPr>
        <w:spacing w:before="0" w:after="0"/>
      </w:pPr>
      <w:r>
        <w:separator/>
      </w:r>
    </w:p>
  </w:footnote>
  <w:footnote w:type="continuationSeparator" w:id="0">
    <w:p w14:paraId="20118EC5" w14:textId="77777777" w:rsidR="00BC71C3" w:rsidRDefault="00BC71C3" w:rsidP="00384D2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472A8"/>
    <w:multiLevelType w:val="hybridMultilevel"/>
    <w:tmpl w:val="DE8C2B60"/>
    <w:lvl w:ilvl="0" w:tplc="040C000D">
      <w:start w:val="1"/>
      <w:numFmt w:val="bullet"/>
      <w:lvlText w:val=""/>
      <w:lvlJc w:val="left"/>
      <w:pPr>
        <w:ind w:left="96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1" w15:restartNumberingAfterBreak="0">
    <w:nsid w:val="646D7CE0"/>
    <w:multiLevelType w:val="hybridMultilevel"/>
    <w:tmpl w:val="E042BE18"/>
    <w:lvl w:ilvl="0" w:tplc="8BC802E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0A7C"/>
    <w:rsid w:val="00177E6E"/>
    <w:rsid w:val="001D4E6D"/>
    <w:rsid w:val="00384D2C"/>
    <w:rsid w:val="00397380"/>
    <w:rsid w:val="00434816"/>
    <w:rsid w:val="00757C27"/>
    <w:rsid w:val="00B94AD3"/>
    <w:rsid w:val="00BC71C3"/>
    <w:rsid w:val="00D113F1"/>
    <w:rsid w:val="00D77397"/>
    <w:rsid w:val="00DC40CA"/>
    <w:rsid w:val="00FA0A7C"/>
    <w:rsid w:val="00FD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ED9AAA"/>
  <w14:defaultImageDpi w14:val="300"/>
  <w15:docId w15:val="{52684F9B-A8A0-4CD4-B6A9-2AF363B99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0A7C"/>
    <w:pPr>
      <w:tabs>
        <w:tab w:val="left" w:pos="284"/>
        <w:tab w:val="left" w:pos="567"/>
        <w:tab w:val="left" w:pos="851"/>
        <w:tab w:val="left" w:pos="1134"/>
      </w:tabs>
      <w:spacing w:before="40" w:after="40"/>
      <w:ind w:left="284" w:hanging="284"/>
      <w:jc w:val="both"/>
    </w:pPr>
    <w:rPr>
      <w:rFonts w:ascii="Tahoma" w:eastAsia="Times New Roman" w:hAnsi="Tahoma" w:cs="Times New Roman"/>
      <w:snapToGrid w:val="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A0A7C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384D2C"/>
    <w:pPr>
      <w:tabs>
        <w:tab w:val="clear" w:pos="284"/>
        <w:tab w:val="clear" w:pos="567"/>
        <w:tab w:val="clear" w:pos="851"/>
        <w:tab w:val="clear" w:pos="1134"/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384D2C"/>
    <w:rPr>
      <w:rFonts w:ascii="Tahoma" w:eastAsia="Times New Roman" w:hAnsi="Tahoma" w:cs="Times New Roman"/>
      <w:snapToGrid w:val="0"/>
      <w:sz w:val="20"/>
      <w:szCs w:val="20"/>
    </w:rPr>
  </w:style>
  <w:style w:type="character" w:styleId="Numrodepage">
    <w:name w:val="page number"/>
    <w:basedOn w:val="Policepardfaut"/>
    <w:uiPriority w:val="99"/>
    <w:semiHidden/>
    <w:unhideWhenUsed/>
    <w:rsid w:val="00384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403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Bourbousson</dc:creator>
  <cp:keywords/>
  <dc:description/>
  <cp:lastModifiedBy>Daniel TAULELLE</cp:lastModifiedBy>
  <cp:revision>3</cp:revision>
  <dcterms:created xsi:type="dcterms:W3CDTF">2018-05-15T07:07:00Z</dcterms:created>
  <dcterms:modified xsi:type="dcterms:W3CDTF">2019-03-06T05:59:00Z</dcterms:modified>
</cp:coreProperties>
</file>